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6AC1A" w14:textId="77777777" w:rsidR="00D573AD" w:rsidRDefault="00D573AD" w:rsidP="00D573A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Hlk526252114"/>
      <w:r>
        <w:rPr>
          <w:rFonts w:ascii="Times New Roman" w:hAnsi="Times New Roman"/>
          <w:b/>
          <w:sz w:val="24"/>
          <w:szCs w:val="24"/>
        </w:rPr>
        <w:t>Отчет о выполненных мероприятиях по противодействию коррупции в ГБУ РК «ТФГИ»</w:t>
      </w:r>
    </w:p>
    <w:p w14:paraId="4C5C7124" w14:textId="142A3BD3" w:rsidR="007E5BC3" w:rsidRDefault="00D573AD" w:rsidP="00D573A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за 1 полугодие</w:t>
      </w:r>
      <w:r w:rsidR="007E5BC3">
        <w:rPr>
          <w:rFonts w:ascii="Times New Roman" w:hAnsi="Times New Roman"/>
          <w:b/>
          <w:sz w:val="24"/>
          <w:szCs w:val="24"/>
        </w:rPr>
        <w:t xml:space="preserve"> 202</w:t>
      </w:r>
      <w:r w:rsidR="007A7D52">
        <w:rPr>
          <w:rFonts w:ascii="Times New Roman" w:hAnsi="Times New Roman"/>
          <w:b/>
          <w:sz w:val="24"/>
          <w:szCs w:val="24"/>
        </w:rPr>
        <w:t>6</w:t>
      </w:r>
      <w:r w:rsidR="007E5BC3">
        <w:rPr>
          <w:rFonts w:ascii="Times New Roman" w:hAnsi="Times New Roman"/>
          <w:b/>
          <w:sz w:val="24"/>
          <w:szCs w:val="24"/>
        </w:rPr>
        <w:t xml:space="preserve"> года.</w:t>
      </w:r>
    </w:p>
    <w:p w14:paraId="116D5CDB" w14:textId="77777777" w:rsidR="007E5BC3" w:rsidRDefault="007E5BC3" w:rsidP="007E5BC3">
      <w:pPr>
        <w:spacing w:after="0" w:line="240" w:lineRule="auto"/>
        <w:jc w:val="center"/>
        <w:rPr>
          <w:rFonts w:ascii="Times New Roman" w:hAnsi="Times New Roman"/>
          <w:sz w:val="26"/>
        </w:rPr>
      </w:pPr>
    </w:p>
    <w:tbl>
      <w:tblPr>
        <w:tblW w:w="148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9"/>
        <w:gridCol w:w="5929"/>
        <w:gridCol w:w="2409"/>
        <w:gridCol w:w="4366"/>
        <w:gridCol w:w="1397"/>
      </w:tblGrid>
      <w:tr w:rsidR="007E5BC3" w14:paraId="0A97051B" w14:textId="77777777" w:rsidTr="0032730D">
        <w:tc>
          <w:tcPr>
            <w:tcW w:w="729" w:type="dxa"/>
            <w:vAlign w:val="center"/>
          </w:tcPr>
          <w:p w14:paraId="2B8FEAD1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59849637"/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929" w:type="dxa"/>
            <w:vAlign w:val="center"/>
          </w:tcPr>
          <w:p w14:paraId="4B3022AD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9" w:type="dxa"/>
            <w:vAlign w:val="center"/>
          </w:tcPr>
          <w:p w14:paraId="10AF1D05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4366" w:type="dxa"/>
            <w:vAlign w:val="center"/>
          </w:tcPr>
          <w:p w14:paraId="28F8F7F3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Информация о реализации мероприятия (проведенная работа)</w:t>
            </w:r>
          </w:p>
        </w:tc>
        <w:tc>
          <w:tcPr>
            <w:tcW w:w="1397" w:type="dxa"/>
            <w:vAlign w:val="center"/>
          </w:tcPr>
          <w:p w14:paraId="724CE26B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7E5BC3" w14:paraId="4434541E" w14:textId="77777777" w:rsidTr="0032730D">
        <w:tc>
          <w:tcPr>
            <w:tcW w:w="729" w:type="dxa"/>
          </w:tcPr>
          <w:p w14:paraId="5EAB9561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29" w:type="dxa"/>
          </w:tcPr>
          <w:p w14:paraId="778E8965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3239DBC2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66" w:type="dxa"/>
          </w:tcPr>
          <w:p w14:paraId="70B062E3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7" w:type="dxa"/>
          </w:tcPr>
          <w:p w14:paraId="39CE8E42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E5BC3" w14:paraId="7B22677D" w14:textId="77777777" w:rsidTr="0032730D">
        <w:tc>
          <w:tcPr>
            <w:tcW w:w="14830" w:type="dxa"/>
            <w:gridSpan w:val="5"/>
          </w:tcPr>
          <w:p w14:paraId="268BCA15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 Организация работы по противодействию коррупции в организации, созданной для выполнения задач,</w:t>
            </w:r>
          </w:p>
          <w:p w14:paraId="5BD45088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поставленных перед ГБУ РК «ТФГИ»</w:t>
            </w:r>
          </w:p>
        </w:tc>
      </w:tr>
      <w:tr w:rsidR="007E5BC3" w14:paraId="2686B334" w14:textId="77777777" w:rsidTr="0032730D">
        <w:trPr>
          <w:trHeight w:val="282"/>
        </w:trPr>
        <w:tc>
          <w:tcPr>
            <w:tcW w:w="729" w:type="dxa"/>
          </w:tcPr>
          <w:p w14:paraId="71E930CD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29" w:type="dxa"/>
          </w:tcPr>
          <w:p w14:paraId="1A021532" w14:textId="77777777" w:rsidR="007E5BC3" w:rsidRDefault="007E5BC3" w:rsidP="00327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плана работы по противодействию коррупции</w:t>
            </w:r>
          </w:p>
        </w:tc>
        <w:tc>
          <w:tcPr>
            <w:tcW w:w="2409" w:type="dxa"/>
          </w:tcPr>
          <w:p w14:paraId="5CF3E838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профилактику коррупционных и иных правонарушений</w:t>
            </w:r>
          </w:p>
        </w:tc>
        <w:tc>
          <w:tcPr>
            <w:tcW w:w="4366" w:type="dxa"/>
          </w:tcPr>
          <w:p w14:paraId="14208A02" w14:textId="77777777" w:rsidR="007E5BC3" w:rsidRDefault="007E5BC3" w:rsidP="00327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 план работы по противодействию коррупции на 2024 - 2026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7" w:type="dxa"/>
          </w:tcPr>
          <w:p w14:paraId="3F5B2427" w14:textId="4EE47513" w:rsidR="007E5BC3" w:rsidRDefault="007E5BC3" w:rsidP="003273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Приказ ГБУ РК «ТФГИ» №</w:t>
            </w:r>
            <w:r w:rsidR="009604A3">
              <w:rPr>
                <w:rFonts w:ascii="Times New Roman" w:hAnsi="Times New Roman"/>
              </w:rPr>
              <w:t xml:space="preserve"> 20</w:t>
            </w:r>
            <w:r>
              <w:rPr>
                <w:rFonts w:ascii="Times New Roman" w:hAnsi="Times New Roman"/>
              </w:rPr>
              <w:t xml:space="preserve">-од </w:t>
            </w:r>
            <w:r w:rsidRPr="00B12BD4">
              <w:rPr>
                <w:rFonts w:ascii="Times New Roman" w:hAnsi="Times New Roman"/>
              </w:rPr>
              <w:t xml:space="preserve">от </w:t>
            </w:r>
            <w:r w:rsidR="009604A3">
              <w:rPr>
                <w:rFonts w:ascii="Times New Roman" w:hAnsi="Times New Roman"/>
              </w:rPr>
              <w:t>10.</w:t>
            </w:r>
            <w:r>
              <w:rPr>
                <w:rFonts w:ascii="Times New Roman" w:hAnsi="Times New Roman"/>
              </w:rPr>
              <w:t>0</w:t>
            </w:r>
            <w:r w:rsidR="009604A3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.202</w:t>
            </w:r>
            <w:r w:rsidR="009604A3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г.</w:t>
            </w:r>
          </w:p>
        </w:tc>
      </w:tr>
      <w:tr w:rsidR="007E5BC3" w14:paraId="398F97AC" w14:textId="77777777" w:rsidTr="0032730D">
        <w:tc>
          <w:tcPr>
            <w:tcW w:w="729" w:type="dxa"/>
          </w:tcPr>
          <w:p w14:paraId="18958CDD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5929" w:type="dxa"/>
          </w:tcPr>
          <w:p w14:paraId="02D77FCF" w14:textId="16786614" w:rsidR="007E5BC3" w:rsidRDefault="007E5BC3" w:rsidP="00327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57791">
              <w:rPr>
                <w:rFonts w:ascii="Times New Roman" w:hAnsi="Times New Roman"/>
                <w:sz w:val="24"/>
                <w:szCs w:val="24"/>
              </w:rPr>
              <w:t>Обеспечение проведения оценки коррупционных рисков, возникающих при реализации функций в ПО, проведения мониторинга исполнения должностных обязанностей работниками ПО, деятельность которых связана с коррупционными рисками, а также проведение мероприятий, направленных на минимизацию коррупционных рисков в ПО либо их устранение в конкретных управленческих процессах реализации коррупционно-опасных функций</w:t>
            </w:r>
            <w:r w:rsidR="00654253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04ED0BD" w14:textId="77777777" w:rsidR="00654253" w:rsidRDefault="00654253" w:rsidP="006542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23C52">
              <w:rPr>
                <w:rFonts w:ascii="Times New Roman" w:hAnsi="Times New Roman"/>
                <w:sz w:val="24"/>
                <w:szCs w:val="24"/>
              </w:rPr>
              <w:t>предоставление в пользование геологической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C49ABE3" w14:textId="65643319" w:rsidR="00654253" w:rsidRDefault="00654253" w:rsidP="00327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23C52">
              <w:rPr>
                <w:rFonts w:ascii="Times New Roman" w:hAnsi="Times New Roman"/>
                <w:sz w:val="24"/>
                <w:szCs w:val="24"/>
              </w:rPr>
              <w:t>проведения мониторинга исполнения должностных обязанностей работниками ТФГИ, деятельность которых связана с коррупционными рисками</w:t>
            </w:r>
          </w:p>
        </w:tc>
        <w:tc>
          <w:tcPr>
            <w:tcW w:w="2409" w:type="dxa"/>
          </w:tcPr>
          <w:p w14:paraId="715406BE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33342218" w14:textId="77777777" w:rsidR="00654253" w:rsidRDefault="007E5BC3" w:rsidP="003273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</w:t>
            </w:r>
            <w:r w:rsidR="00654253">
              <w:rPr>
                <w:rFonts w:ascii="Times New Roman" w:hAnsi="Times New Roman"/>
              </w:rPr>
              <w:t>ы:</w:t>
            </w:r>
          </w:p>
          <w:p w14:paraId="25B40893" w14:textId="77777777" w:rsidR="007E5BC3" w:rsidRDefault="00654253" w:rsidP="0032730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7E5BC3">
              <w:rPr>
                <w:rFonts w:ascii="Times New Roman" w:hAnsi="Times New Roman"/>
              </w:rPr>
              <w:t xml:space="preserve"> мониторинг правоприменительной практики, связанной с соблюдением системы запретов, ограничений и обязанностей, установленных в целях противодействия коррупции, лицами, временно исполняющими обязанности по должностям, замещение которых предполагает соблюдение этих стандартов, за период с 01.01.202</w:t>
            </w:r>
            <w:r>
              <w:rPr>
                <w:rFonts w:ascii="Times New Roman" w:hAnsi="Times New Roman"/>
              </w:rPr>
              <w:t>5</w:t>
            </w:r>
            <w:r w:rsidR="007E5BC3">
              <w:rPr>
                <w:rFonts w:ascii="Times New Roman" w:hAnsi="Times New Roman"/>
              </w:rPr>
              <w:t xml:space="preserve"> по 31.12.202</w:t>
            </w:r>
            <w:r>
              <w:rPr>
                <w:rFonts w:ascii="Times New Roman" w:hAnsi="Times New Roman"/>
              </w:rPr>
              <w:t>5</w:t>
            </w:r>
            <w:r w:rsidR="007E5BC3">
              <w:rPr>
                <w:rFonts w:ascii="Times New Roman" w:hAnsi="Times New Roman"/>
              </w:rPr>
              <w:t>. Нарушений не выявлено</w:t>
            </w:r>
          </w:p>
          <w:p w14:paraId="2FED9C3F" w14:textId="77777777" w:rsidR="00654253" w:rsidRDefault="00654253" w:rsidP="0032730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оценка коррупционных рисков. Нарушений не выявлено.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За отчетный период обращений граждан, содержащих информацию о коррупционных правонарушениях, не поступало;</w:t>
            </w:r>
          </w:p>
          <w:p w14:paraId="3F939AB7" w14:textId="7D8CA7C6" w:rsidR="00654253" w:rsidRDefault="00654253" w:rsidP="00327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Документооборот проходит в основном через СЭД, реже по электронной почте и по почте России</w:t>
            </w:r>
          </w:p>
        </w:tc>
        <w:tc>
          <w:tcPr>
            <w:tcW w:w="1397" w:type="dxa"/>
          </w:tcPr>
          <w:p w14:paraId="52058E69" w14:textId="499BFEA3" w:rsidR="007E5BC3" w:rsidRDefault="004764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54253">
              <w:rPr>
                <w:rFonts w:ascii="Times New Roman" w:hAnsi="Times New Roman"/>
                <w:sz w:val="24"/>
                <w:szCs w:val="24"/>
              </w:rPr>
              <w:t>прель-</w:t>
            </w:r>
            <w:r w:rsidR="007E5BC3">
              <w:rPr>
                <w:rFonts w:ascii="Times New Roman" w:hAnsi="Times New Roman"/>
                <w:sz w:val="24"/>
                <w:szCs w:val="24"/>
              </w:rPr>
              <w:t>май</w:t>
            </w:r>
          </w:p>
          <w:p w14:paraId="24585A8F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AC9D95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9ACED5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722DF0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FB65B5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A1BF4F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D6A954E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46425D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1B89357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690825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82F316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37AEA3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43A272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CE83AD" w14:textId="77777777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A32358" w14:textId="5E78A6DA" w:rsidR="00654253" w:rsidRDefault="0065425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7E5BC3" w14:paraId="1AE1E165" w14:textId="77777777" w:rsidTr="0032730D">
        <w:tc>
          <w:tcPr>
            <w:tcW w:w="729" w:type="dxa"/>
          </w:tcPr>
          <w:p w14:paraId="3DD646CF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5929" w:type="dxa"/>
          </w:tcPr>
          <w:p w14:paraId="60675787" w14:textId="77777777" w:rsidR="007E5BC3" w:rsidRDefault="007E5BC3" w:rsidP="003273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Участие в совещаниях (обучающих мероприятиях) руководителей и лиц, ответственными за работу по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профилактике коррупционных и иных правонарушений учреждения по вопросам применения законодательства о противодействии коррупции</w:t>
            </w:r>
          </w:p>
        </w:tc>
        <w:tc>
          <w:tcPr>
            <w:tcW w:w="2409" w:type="dxa"/>
          </w:tcPr>
          <w:p w14:paraId="7795B832" w14:textId="77777777" w:rsidR="007E5BC3" w:rsidRDefault="007E5BC3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Ответственный за профилактику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коррупционных и иных правонарушений</w:t>
            </w:r>
          </w:p>
        </w:tc>
        <w:tc>
          <w:tcPr>
            <w:tcW w:w="4366" w:type="dxa"/>
          </w:tcPr>
          <w:p w14:paraId="45C8546B" w14:textId="5219641C" w:rsidR="007E5BC3" w:rsidRDefault="00DA06D8" w:rsidP="003273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Принимали участие в онлайн конференции на тему: «Противодействие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коррупции: применительная деятельность и практические механизмы», проводимой Автономной некоммерческой организацией дополнительного профессионального образования «Первый федеральный университет антикоррупционного просвещения»</w:t>
            </w:r>
          </w:p>
        </w:tc>
        <w:tc>
          <w:tcPr>
            <w:tcW w:w="1397" w:type="dxa"/>
          </w:tcPr>
          <w:p w14:paraId="315B6942" w14:textId="04F3B030" w:rsidR="007E5BC3" w:rsidRDefault="00DA06D8" w:rsidP="003273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 мая </w:t>
            </w:r>
          </w:p>
        </w:tc>
      </w:tr>
      <w:tr w:rsidR="009604A3" w14:paraId="71C1DAB7" w14:textId="77777777" w:rsidTr="0032730D">
        <w:tc>
          <w:tcPr>
            <w:tcW w:w="729" w:type="dxa"/>
          </w:tcPr>
          <w:p w14:paraId="5E853A8B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</w:t>
            </w:r>
          </w:p>
        </w:tc>
        <w:tc>
          <w:tcPr>
            <w:tcW w:w="5929" w:type="dxa"/>
          </w:tcPr>
          <w:p w14:paraId="11569CD1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1195">
              <w:rPr>
                <w:rFonts w:ascii="Times New Roman" w:hAnsi="Times New Roman"/>
                <w:sz w:val="24"/>
                <w:szCs w:val="24"/>
              </w:rPr>
              <w:t xml:space="preserve">Осуществление анализа сведений, предоставленных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гражданами претендующих на замещение должностей </w:t>
            </w:r>
            <w:r w:rsidRPr="00C71195">
              <w:rPr>
                <w:rFonts w:ascii="Times New Roman" w:hAnsi="Times New Roman"/>
                <w:sz w:val="24"/>
                <w:szCs w:val="24"/>
              </w:rPr>
              <w:t>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71195">
              <w:rPr>
                <w:rFonts w:ascii="Times New Roman" w:hAnsi="Times New Roman"/>
                <w:sz w:val="24"/>
                <w:szCs w:val="24"/>
              </w:rPr>
              <w:t xml:space="preserve"> директора и главн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C71195">
              <w:rPr>
                <w:rFonts w:ascii="Times New Roman" w:hAnsi="Times New Roman"/>
                <w:sz w:val="24"/>
                <w:szCs w:val="24"/>
              </w:rPr>
              <w:t xml:space="preserve"> бухгалтером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лицами, замещающими их. </w:t>
            </w:r>
          </w:p>
          <w:p w14:paraId="42CAB4D9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анализа сведений, представляемых:</w:t>
            </w:r>
          </w:p>
          <w:p w14:paraId="7588C823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гражданами, претендующими на замещение должностей руководителей государственных учреждений;</w:t>
            </w:r>
          </w:p>
          <w:p w14:paraId="3823C2BC" w14:textId="1B72E8B8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лицами, замещающими должности руководителей государственных учреждений, в случае возникновения оснований для представления сведений о расходах в соответствии с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Федеральным законом от 3 декабря 2012г. № 230-ФЗ «О контроле за </w:t>
            </w:r>
            <w:r w:rsidRPr="003212FE">
              <w:rPr>
                <w:rFonts w:ascii="Times New Roman" w:hAnsi="Times New Roman"/>
                <w:sz w:val="24"/>
                <w:szCs w:val="24"/>
              </w:rPr>
              <w:t>соответствием расходов лиц, замещающих государственные должности, и иных лиц их доходам»</w:t>
            </w:r>
          </w:p>
        </w:tc>
        <w:tc>
          <w:tcPr>
            <w:tcW w:w="2409" w:type="dxa"/>
          </w:tcPr>
          <w:p w14:paraId="4EF270C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45DD4AE6" w14:textId="782850B4" w:rsidR="009604A3" w:rsidRDefault="009604A3" w:rsidP="00960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Информации не поступала</w:t>
            </w:r>
          </w:p>
        </w:tc>
        <w:tc>
          <w:tcPr>
            <w:tcW w:w="1397" w:type="dxa"/>
          </w:tcPr>
          <w:p w14:paraId="558F33C4" w14:textId="6C1C308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4A3" w14:paraId="360519C8" w14:textId="77777777" w:rsidTr="0032730D">
        <w:tc>
          <w:tcPr>
            <w:tcW w:w="729" w:type="dxa"/>
          </w:tcPr>
          <w:p w14:paraId="343151D2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3.13</w:t>
            </w:r>
          </w:p>
        </w:tc>
        <w:tc>
          <w:tcPr>
            <w:tcW w:w="5929" w:type="dxa"/>
          </w:tcPr>
          <w:p w14:paraId="631CC39F" w14:textId="77777777" w:rsidR="009604A3" w:rsidRDefault="009604A3" w:rsidP="009604A3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проверок достоверности и полноты сведений, представляемых гражданами, претендующими на замещение отдельных должностей на основании трудового договора в ПО, и лицами, замещающими их</w:t>
            </w:r>
          </w:p>
        </w:tc>
        <w:tc>
          <w:tcPr>
            <w:tcW w:w="2409" w:type="dxa"/>
          </w:tcPr>
          <w:p w14:paraId="61899EE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77A1CC38" w14:textId="0A7C9D2B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Информации не поступала</w:t>
            </w:r>
          </w:p>
        </w:tc>
        <w:tc>
          <w:tcPr>
            <w:tcW w:w="1397" w:type="dxa"/>
          </w:tcPr>
          <w:p w14:paraId="15248B6A" w14:textId="2F2B4DFA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604A3" w14:paraId="12C72EF2" w14:textId="77777777" w:rsidTr="0032730D">
        <w:tc>
          <w:tcPr>
            <w:tcW w:w="729" w:type="dxa"/>
          </w:tcPr>
          <w:p w14:paraId="7CBAD0F0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3.14</w:t>
            </w:r>
          </w:p>
        </w:tc>
        <w:tc>
          <w:tcPr>
            <w:tcW w:w="5929" w:type="dxa"/>
          </w:tcPr>
          <w:p w14:paraId="25EE8BBD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открытости деятельности ТФГИ, включая внедрение мер общественного контроля</w:t>
            </w:r>
          </w:p>
        </w:tc>
        <w:tc>
          <w:tcPr>
            <w:tcW w:w="2409" w:type="dxa"/>
          </w:tcPr>
          <w:p w14:paraId="4B739193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0A7FE976" w14:textId="24B16611" w:rsidR="00D573AD" w:rsidRPr="00D573AD" w:rsidRDefault="00D573AD" w:rsidP="00960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3AD">
              <w:rPr>
                <w:rFonts w:ascii="Times New Roman" w:hAnsi="Times New Roman"/>
                <w:sz w:val="24"/>
                <w:szCs w:val="24"/>
              </w:rPr>
              <w:t xml:space="preserve">1. Размещен план закупок в единой информационной системе </w:t>
            </w:r>
          </w:p>
          <w:p w14:paraId="2BA48BEC" w14:textId="64BF8F20" w:rsidR="00D573AD" w:rsidRDefault="00D573AD" w:rsidP="00D573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73AD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EA1781" w:rsidRPr="00D573AD">
              <w:rPr>
                <w:rFonts w:ascii="Times New Roman" w:hAnsi="Times New Roman"/>
                <w:sz w:val="24"/>
                <w:szCs w:val="24"/>
              </w:rPr>
              <w:t xml:space="preserve">В состав Комиссии по соблюдению требований к служебному поведению работников учреждения включены главный консультант второго отдела управления по профилактике коррупционных </w:t>
            </w:r>
            <w:r w:rsidR="00EA1781" w:rsidRPr="00D573A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иных правонарушений Комитета </w:t>
            </w:r>
            <w:proofErr w:type="spellStart"/>
            <w:r w:rsidR="00EA1781" w:rsidRPr="00D573AD">
              <w:rPr>
                <w:rFonts w:ascii="Times New Roman" w:hAnsi="Times New Roman"/>
                <w:sz w:val="24"/>
                <w:szCs w:val="24"/>
              </w:rPr>
              <w:t>Еменджиева</w:t>
            </w:r>
            <w:proofErr w:type="spellEnd"/>
            <w:r w:rsidR="00EA1781" w:rsidRPr="00D573AD">
              <w:rPr>
                <w:rFonts w:ascii="Times New Roman" w:hAnsi="Times New Roman"/>
                <w:sz w:val="24"/>
                <w:szCs w:val="24"/>
              </w:rPr>
              <w:t xml:space="preserve"> А.Н., главный консультант сектора по профилактике коррупционных и иных правонарушений Минприроды Коршун Д.А., а также направлено приглашение на представление кандидатуры в крымский филиал Российского геологического общества</w:t>
            </w:r>
            <w:r w:rsidRPr="00D573AD">
              <w:rPr>
                <w:rFonts w:ascii="Times New Roman" w:hAnsi="Times New Roman"/>
                <w:sz w:val="24"/>
                <w:szCs w:val="24"/>
              </w:rPr>
              <w:t>. (Приказ от 25.05.2026 № 16-од)</w:t>
            </w:r>
          </w:p>
        </w:tc>
        <w:tc>
          <w:tcPr>
            <w:tcW w:w="1397" w:type="dxa"/>
          </w:tcPr>
          <w:p w14:paraId="776DD9CC" w14:textId="5844DC2D" w:rsidR="009604A3" w:rsidRDefault="00D573AD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январь</w:t>
            </w:r>
          </w:p>
          <w:p w14:paraId="20036C74" w14:textId="77777777" w:rsidR="00D573AD" w:rsidRDefault="00D573AD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989634" w14:textId="460FCB6A" w:rsidR="00D573AD" w:rsidRDefault="00D573AD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9604A3" w14:paraId="7989B6D0" w14:textId="77777777" w:rsidTr="0032730D">
        <w:tc>
          <w:tcPr>
            <w:tcW w:w="729" w:type="dxa"/>
          </w:tcPr>
          <w:p w14:paraId="7E60BC8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3.15</w:t>
            </w:r>
          </w:p>
        </w:tc>
        <w:tc>
          <w:tcPr>
            <w:tcW w:w="5929" w:type="dxa"/>
          </w:tcPr>
          <w:p w14:paraId="602D4CE0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размещения и своевременного наполнения на официальном сайте ТФГИ подразделов «Противодействие коррупции» информационных материалов о ходе реализации антикоррупционной политики в учреждении</w:t>
            </w:r>
          </w:p>
        </w:tc>
        <w:tc>
          <w:tcPr>
            <w:tcW w:w="2409" w:type="dxa"/>
          </w:tcPr>
          <w:p w14:paraId="44EB124E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092A0784" w14:textId="77777777" w:rsidR="009604A3" w:rsidRPr="00695321" w:rsidRDefault="009604A3" w:rsidP="00960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321">
              <w:rPr>
                <w:rFonts w:ascii="Times New Roman" w:hAnsi="Times New Roman"/>
                <w:sz w:val="24"/>
                <w:szCs w:val="24"/>
              </w:rPr>
              <w:t>Размещены на сайте:</w:t>
            </w:r>
          </w:p>
          <w:p w14:paraId="110BB0AC" w14:textId="77777777" w:rsidR="009604A3" w:rsidRDefault="009604A3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5321">
              <w:rPr>
                <w:rFonts w:ascii="Times New Roman" w:hAnsi="Times New Roman"/>
                <w:sz w:val="24"/>
                <w:szCs w:val="24"/>
              </w:rPr>
              <w:t xml:space="preserve">- план мероприятий по противодействию коррупции на 2024-26 </w:t>
            </w:r>
            <w:proofErr w:type="spellStart"/>
            <w:r w:rsidRPr="00695321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695321">
              <w:rPr>
                <w:rFonts w:ascii="Times New Roman" w:hAnsi="Times New Roman"/>
                <w:sz w:val="24"/>
                <w:szCs w:val="24"/>
              </w:rPr>
              <w:t>.</w:t>
            </w:r>
            <w:r w:rsidR="00EA1781">
              <w:rPr>
                <w:rFonts w:ascii="Times New Roman" w:hAnsi="Times New Roman"/>
                <w:sz w:val="24"/>
                <w:szCs w:val="24"/>
              </w:rPr>
              <w:t xml:space="preserve"> с изменениями (Пр._20_от 10.06. 2026)</w:t>
            </w:r>
          </w:p>
          <w:p w14:paraId="7378D635" w14:textId="03E5A52E" w:rsidR="00171FFF" w:rsidRPr="00695321" w:rsidRDefault="00171FFF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Информация о с</w:t>
            </w:r>
            <w:r w:rsidRPr="00171FFF">
              <w:rPr>
                <w:rFonts w:ascii="Times New Roman" w:hAnsi="Times New Roman"/>
                <w:sz w:val="24"/>
                <w:szCs w:val="24"/>
              </w:rPr>
              <w:t>реднемесячн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171FFF">
              <w:rPr>
                <w:rFonts w:ascii="Times New Roman" w:hAnsi="Times New Roman"/>
                <w:sz w:val="24"/>
                <w:szCs w:val="24"/>
              </w:rPr>
              <w:t xml:space="preserve"> заработн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171FFF">
              <w:rPr>
                <w:rFonts w:ascii="Times New Roman" w:hAnsi="Times New Roman"/>
                <w:sz w:val="24"/>
                <w:szCs w:val="24"/>
              </w:rPr>
              <w:t xml:space="preserve"> плат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171FFF">
              <w:rPr>
                <w:rFonts w:ascii="Times New Roman" w:hAnsi="Times New Roman"/>
                <w:sz w:val="24"/>
                <w:szCs w:val="24"/>
              </w:rPr>
              <w:t xml:space="preserve"> директора, заместителя директора и главного бухгалтера за 2025 год</w:t>
            </w:r>
          </w:p>
        </w:tc>
        <w:tc>
          <w:tcPr>
            <w:tcW w:w="1397" w:type="dxa"/>
          </w:tcPr>
          <w:p w14:paraId="7DBEB513" w14:textId="41553BA5" w:rsidR="009604A3" w:rsidRDefault="004764C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</w:t>
            </w:r>
            <w:r w:rsidR="009604A3">
              <w:rPr>
                <w:rFonts w:ascii="Times New Roman" w:hAnsi="Times New Roman"/>
                <w:sz w:val="24"/>
                <w:szCs w:val="24"/>
                <w:lang w:val="uk-UA"/>
              </w:rPr>
              <w:t>остоянно</w:t>
            </w:r>
            <w:proofErr w:type="spellEnd"/>
          </w:p>
          <w:p w14:paraId="461A41FE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июнь</w:t>
            </w:r>
            <w:proofErr w:type="spellEnd"/>
          </w:p>
          <w:p w14:paraId="27B69D17" w14:textId="77777777" w:rsidR="007E2FCF" w:rsidRDefault="007E2FCF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ACC5C49" w14:textId="77777777" w:rsidR="007E2FCF" w:rsidRDefault="007E2FCF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174D72A" w14:textId="77777777" w:rsidR="007E2FCF" w:rsidRDefault="007E2FCF" w:rsidP="007E2F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июнь</w:t>
            </w:r>
            <w:proofErr w:type="spellEnd"/>
          </w:p>
          <w:p w14:paraId="6F53B185" w14:textId="77777777" w:rsidR="007E2FCF" w:rsidRPr="00695321" w:rsidRDefault="007E2FCF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786298B8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9604A3" w14:paraId="0BA20CFE" w14:textId="77777777" w:rsidTr="0032730D">
        <w:tc>
          <w:tcPr>
            <w:tcW w:w="729" w:type="dxa"/>
          </w:tcPr>
          <w:p w14:paraId="3337400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3.16</w:t>
            </w:r>
          </w:p>
        </w:tc>
        <w:tc>
          <w:tcPr>
            <w:tcW w:w="5929" w:type="dxa"/>
          </w:tcPr>
          <w:p w14:paraId="69A006C3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размещения в здании и служебных помещениях ТФГИ, где на регулярной основе осуществляется взаимодействие работников с гражданами и организациями, плакатов антикоррупционной направленности</w:t>
            </w:r>
          </w:p>
        </w:tc>
        <w:tc>
          <w:tcPr>
            <w:tcW w:w="2409" w:type="dxa"/>
          </w:tcPr>
          <w:p w14:paraId="3B3045D9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профилактику коррупционных и иных правонарушений</w:t>
            </w:r>
          </w:p>
        </w:tc>
        <w:tc>
          <w:tcPr>
            <w:tcW w:w="4366" w:type="dxa"/>
          </w:tcPr>
          <w:p w14:paraId="4D8344AB" w14:textId="77777777" w:rsidR="00145186" w:rsidRDefault="00145186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стенде размещен план </w:t>
            </w:r>
            <w:r w:rsidRPr="00D16726">
              <w:rPr>
                <w:rFonts w:ascii="Times New Roman" w:hAnsi="Times New Roman"/>
                <w:sz w:val="24"/>
                <w:szCs w:val="24"/>
              </w:rPr>
              <w:t xml:space="preserve">мероприятий по противодействию коррупции на 2024-26 </w:t>
            </w:r>
            <w:proofErr w:type="spellStart"/>
            <w:r w:rsidRPr="00D16726">
              <w:rPr>
                <w:rFonts w:ascii="Times New Roman" w:hAnsi="Times New Roman"/>
                <w:sz w:val="24"/>
                <w:szCs w:val="24"/>
              </w:rPr>
              <w:t>г.г</w:t>
            </w:r>
            <w:proofErr w:type="spellEnd"/>
            <w:r w:rsidRPr="00D1672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Pr="00F41CB7">
              <w:rPr>
                <w:rFonts w:ascii="Times New Roman" w:hAnsi="Times New Roman"/>
                <w:sz w:val="24"/>
                <w:szCs w:val="24"/>
              </w:rPr>
              <w:t>изменениями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5F47BF6" w14:textId="622C0330" w:rsidR="009604A3" w:rsidRPr="00695321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Размещены в здании на стендах плакаты антикоррупционной направленности, по отделам сформированы папки с материалами антикоррупционной направленности</w:t>
            </w:r>
          </w:p>
        </w:tc>
        <w:tc>
          <w:tcPr>
            <w:tcW w:w="1397" w:type="dxa"/>
          </w:tcPr>
          <w:p w14:paraId="4F4455F2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2A60E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9604A3" w14:paraId="6D4D5670" w14:textId="77777777" w:rsidTr="0032730D">
        <w:tc>
          <w:tcPr>
            <w:tcW w:w="729" w:type="dxa"/>
          </w:tcPr>
          <w:p w14:paraId="62D92B3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.17</w:t>
            </w:r>
          </w:p>
        </w:tc>
        <w:tc>
          <w:tcPr>
            <w:tcW w:w="5929" w:type="dxa"/>
          </w:tcPr>
          <w:p w14:paraId="405BA6A3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представления директором, зам. директора и главным бухгалтером ТФГИ деклараций о возможной личной заинтересованности</w:t>
            </w:r>
          </w:p>
        </w:tc>
        <w:tc>
          <w:tcPr>
            <w:tcW w:w="2409" w:type="dxa"/>
          </w:tcPr>
          <w:p w14:paraId="171483E6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профилактику коррупционных и иных правонарушений</w:t>
            </w:r>
          </w:p>
        </w:tc>
        <w:tc>
          <w:tcPr>
            <w:tcW w:w="4366" w:type="dxa"/>
          </w:tcPr>
          <w:p w14:paraId="0914C961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Декларации о возможной личной заинтересованности заместителя директора и главного бухгалтера представлены в срок</w:t>
            </w:r>
          </w:p>
        </w:tc>
        <w:tc>
          <w:tcPr>
            <w:tcW w:w="1397" w:type="dxa"/>
          </w:tcPr>
          <w:p w14:paraId="7D7E31E7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tr w:rsidR="009604A3" w14:paraId="13BB71B4" w14:textId="77777777" w:rsidTr="0032730D">
        <w:tc>
          <w:tcPr>
            <w:tcW w:w="729" w:type="dxa"/>
          </w:tcPr>
          <w:p w14:paraId="4AF9F9B4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3.18</w:t>
            </w:r>
          </w:p>
        </w:tc>
        <w:tc>
          <w:tcPr>
            <w:tcW w:w="5929" w:type="dxa"/>
          </w:tcPr>
          <w:p w14:paraId="72ED4155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анализа деклараций о возможной личной заинтересованности.</w:t>
            </w:r>
          </w:p>
        </w:tc>
        <w:tc>
          <w:tcPr>
            <w:tcW w:w="2409" w:type="dxa"/>
          </w:tcPr>
          <w:p w14:paraId="12F05D02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Комиссия по соблюдению требований к служебному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поведению работников учреждения</w:t>
            </w:r>
          </w:p>
        </w:tc>
        <w:tc>
          <w:tcPr>
            <w:tcW w:w="4366" w:type="dxa"/>
          </w:tcPr>
          <w:p w14:paraId="2A2CC469" w14:textId="77777777" w:rsidR="009604A3" w:rsidRDefault="009604A3" w:rsidP="009604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В декларации о возможной личной заинтересованности главного бухгалтера не </w:t>
            </w:r>
            <w:r>
              <w:rPr>
                <w:rFonts w:ascii="Times New Roman" w:eastAsia="Times New Roman" w:hAnsi="Times New Roman"/>
              </w:rPr>
              <w:t xml:space="preserve">выявлено личной заинтересованности иных правонарушений. У </w:t>
            </w:r>
            <w:r>
              <w:rPr>
                <w:rFonts w:ascii="Times New Roman" w:hAnsi="Times New Roman"/>
              </w:rPr>
              <w:t xml:space="preserve">заместителя директора мама работает ТФГИ в отделе с прямым </w:t>
            </w:r>
            <w:r>
              <w:rPr>
                <w:rFonts w:ascii="Times New Roman" w:hAnsi="Times New Roman"/>
              </w:rPr>
              <w:lastRenderedPageBreak/>
              <w:t>подчинением директору. Поэтому конфликт интересов исключен.</w:t>
            </w:r>
          </w:p>
        </w:tc>
        <w:tc>
          <w:tcPr>
            <w:tcW w:w="1397" w:type="dxa"/>
          </w:tcPr>
          <w:p w14:paraId="1277A9D8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май</w:t>
            </w:r>
          </w:p>
        </w:tc>
      </w:tr>
      <w:tr w:rsidR="009604A3" w14:paraId="65D3BB10" w14:textId="77777777" w:rsidTr="0032730D">
        <w:tc>
          <w:tcPr>
            <w:tcW w:w="729" w:type="dxa"/>
          </w:tcPr>
          <w:p w14:paraId="1905BCA4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3.19</w:t>
            </w:r>
          </w:p>
        </w:tc>
        <w:tc>
          <w:tcPr>
            <w:tcW w:w="5929" w:type="dxa"/>
          </w:tcPr>
          <w:p w14:paraId="0C22A68A" w14:textId="77777777" w:rsidR="009604A3" w:rsidRDefault="009604A3" w:rsidP="009604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анализа наличия у директора, зам. директора и главного бухгалтера ценных бумаг, акций (долей участия, паев, цифровых финансовых активов, цифровой валюты) в уставных капиталах организаций на предмет выявления возможного или возникшего конфликта интересов</w:t>
            </w:r>
          </w:p>
        </w:tc>
        <w:tc>
          <w:tcPr>
            <w:tcW w:w="2409" w:type="dxa"/>
          </w:tcPr>
          <w:p w14:paraId="285BB023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Комиссия по соблюдению требований к служебному поведению работников учреждения</w:t>
            </w:r>
          </w:p>
        </w:tc>
        <w:tc>
          <w:tcPr>
            <w:tcW w:w="4366" w:type="dxa"/>
          </w:tcPr>
          <w:p w14:paraId="6080E470" w14:textId="77777777" w:rsidR="009604A3" w:rsidRDefault="009604A3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анализе наличия у зам. директора и главного бухгалтера ценных бумаг, акций в уставных капиталах организаций не установлено</w:t>
            </w:r>
          </w:p>
        </w:tc>
        <w:tc>
          <w:tcPr>
            <w:tcW w:w="1397" w:type="dxa"/>
          </w:tcPr>
          <w:p w14:paraId="4BC87F98" w14:textId="77777777" w:rsidR="009604A3" w:rsidRDefault="009604A3" w:rsidP="009604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</w:tr>
      <w:tr w:rsidR="00145186" w14:paraId="6C7423C9" w14:textId="77777777" w:rsidTr="0032730D">
        <w:tc>
          <w:tcPr>
            <w:tcW w:w="729" w:type="dxa"/>
          </w:tcPr>
          <w:p w14:paraId="47354493" w14:textId="3768383F" w:rsidR="00145186" w:rsidRDefault="00145186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3.20 </w:t>
            </w:r>
          </w:p>
        </w:tc>
        <w:tc>
          <w:tcPr>
            <w:tcW w:w="5929" w:type="dxa"/>
          </w:tcPr>
          <w:p w14:paraId="61948787" w14:textId="34428D86" w:rsidR="00145186" w:rsidRDefault="00145186" w:rsidP="00145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проведения контроля за исполнением требований Указа Главы Республики Крым от 27 февраля 2015 года № 54-У «О мерах по противодействию коррупции в Республике Крым» о принятии нормативных правовых актов в учреждении и их актуализации </w:t>
            </w:r>
          </w:p>
        </w:tc>
        <w:tc>
          <w:tcPr>
            <w:tcW w:w="2409" w:type="dxa"/>
          </w:tcPr>
          <w:p w14:paraId="1A2034DD" w14:textId="783C0FD7" w:rsidR="00145186" w:rsidRDefault="00145186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ГБУ РК «ТФГИ» и ответственный </w:t>
            </w:r>
            <w:bookmarkStart w:id="2" w:name="_Hlk159317014"/>
            <w:r>
              <w:rPr>
                <w:rFonts w:ascii="Times New Roman" w:hAnsi="Times New Roman"/>
                <w:sz w:val="24"/>
                <w:szCs w:val="24"/>
              </w:rPr>
              <w:t>за профилактику коррупционных и иных правонарушений</w:t>
            </w:r>
            <w:bookmarkEnd w:id="2"/>
          </w:p>
        </w:tc>
        <w:tc>
          <w:tcPr>
            <w:tcW w:w="4366" w:type="dxa"/>
          </w:tcPr>
          <w:p w14:paraId="020E4837" w14:textId="77777777" w:rsidR="004764C3" w:rsidRDefault="00145186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Прошли обучение в ООО «РОСТРЕСУРС» </w:t>
            </w:r>
          </w:p>
          <w:p w14:paraId="756BA72E" w14:textId="451B18E5" w:rsidR="00145186" w:rsidRDefault="004764C3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45186">
              <w:rPr>
                <w:rFonts w:ascii="Times New Roman" w:hAnsi="Times New Roman"/>
                <w:sz w:val="24"/>
                <w:szCs w:val="24"/>
              </w:rPr>
              <w:t>по программе «Предупреждение коррупции в организации» (54 час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45186">
              <w:rPr>
                <w:rFonts w:ascii="Times New Roman" w:hAnsi="Times New Roman"/>
                <w:sz w:val="24"/>
                <w:szCs w:val="24"/>
              </w:rPr>
              <w:t>):</w:t>
            </w:r>
          </w:p>
          <w:p w14:paraId="64F757FE" w14:textId="77777777" w:rsidR="00145186" w:rsidRDefault="00145186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директор, заместитель директора, главный бухгалтер, ответственный за профилактику коррупционных и иных правонарушений </w:t>
            </w:r>
          </w:p>
          <w:p w14:paraId="56069678" w14:textId="3B96DD43" w:rsidR="004764C3" w:rsidRDefault="004764C3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 дополнительной профессиональной программе «Противодействие коррупции» (24 часа).</w:t>
            </w:r>
          </w:p>
          <w:p w14:paraId="6098CE8F" w14:textId="7FF78602" w:rsidR="00145186" w:rsidRDefault="00145186" w:rsidP="00145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5186">
              <w:rPr>
                <w:rFonts w:ascii="Times New Roman" w:hAnsi="Times New Roman"/>
              </w:rPr>
              <w:t>Проведена актуализация нормативных документов, регламентирующих вопросы противодействия коррупции в учреждении</w:t>
            </w:r>
          </w:p>
        </w:tc>
        <w:tc>
          <w:tcPr>
            <w:tcW w:w="1397" w:type="dxa"/>
          </w:tcPr>
          <w:p w14:paraId="26441265" w14:textId="77777777" w:rsidR="00145186" w:rsidRDefault="00145186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5F7B67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702CBC" w14:textId="49552E06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  <w:p w14:paraId="5E82D0FA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1947F7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0624AC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C3EAF31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426CB5" w14:textId="77777777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3940B4" w14:textId="63EFE822" w:rsidR="004764C3" w:rsidRDefault="004764C3" w:rsidP="001451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</w:tr>
      <w:bookmarkEnd w:id="0"/>
      <w:bookmarkEnd w:id="1"/>
    </w:tbl>
    <w:p w14:paraId="5736A1DF" w14:textId="77777777" w:rsidR="007E5BC3" w:rsidRDefault="007E5BC3"/>
    <w:sectPr w:rsidR="007E5BC3" w:rsidSect="007E5BC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BC3"/>
    <w:rsid w:val="00047F79"/>
    <w:rsid w:val="000C1349"/>
    <w:rsid w:val="00145186"/>
    <w:rsid w:val="00171FFF"/>
    <w:rsid w:val="00402DAA"/>
    <w:rsid w:val="004764C3"/>
    <w:rsid w:val="004F4C4F"/>
    <w:rsid w:val="00654253"/>
    <w:rsid w:val="007A7D52"/>
    <w:rsid w:val="007E2FCF"/>
    <w:rsid w:val="007E5BC3"/>
    <w:rsid w:val="009604A3"/>
    <w:rsid w:val="00A15A47"/>
    <w:rsid w:val="00D573AD"/>
    <w:rsid w:val="00DA06D8"/>
    <w:rsid w:val="00E72F98"/>
    <w:rsid w:val="00EA1781"/>
    <w:rsid w:val="00F9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1F6EB"/>
  <w15:chartTrackingRefBased/>
  <w15:docId w15:val="{3A074ABF-EA83-437E-B712-A94F1FEC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FCF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5B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5B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5B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5B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5B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5BC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5BC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5BC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5BC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5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5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5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5BC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5BC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5B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5B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5B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5B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E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5BC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5BC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5B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5BC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E5BC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5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5BC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5BC3"/>
    <w:rPr>
      <w:b/>
      <w:bCs/>
      <w:smallCaps/>
      <w:color w:val="2F5496" w:themeColor="accent1" w:themeShade="BF"/>
      <w:spacing w:val="5"/>
    </w:rPr>
  </w:style>
  <w:style w:type="paragraph" w:styleId="ac">
    <w:name w:val="No Spacing"/>
    <w:qFormat/>
    <w:rsid w:val="007E5BC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User</cp:lastModifiedBy>
  <cp:revision>8</cp:revision>
  <cp:lastPrinted>2026-06-17T12:47:00Z</cp:lastPrinted>
  <dcterms:created xsi:type="dcterms:W3CDTF">2026-06-17T11:57:00Z</dcterms:created>
  <dcterms:modified xsi:type="dcterms:W3CDTF">2026-09-14T06:32:00Z</dcterms:modified>
</cp:coreProperties>
</file>