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2DF7D" w14:textId="77777777" w:rsidR="00636606" w:rsidRPr="00572034" w:rsidRDefault="00636606" w:rsidP="00636606">
      <w:pPr>
        <w:jc w:val="right"/>
        <w:rPr>
          <w:rFonts w:ascii="Times New Roman" w:hAnsi="Times New Roman"/>
        </w:rPr>
      </w:pPr>
      <w:bookmarkStart w:id="0" w:name="_Hlk526252114"/>
      <w:r>
        <w:rPr>
          <w:rFonts w:ascii="Times New Roman" w:hAnsi="Times New Roman"/>
        </w:rPr>
        <w:t>Приказ ГБУ РК «ТФГИ» № 29-</w:t>
      </w:r>
      <w:proofErr w:type="gramStart"/>
      <w:r>
        <w:rPr>
          <w:rFonts w:ascii="Times New Roman" w:hAnsi="Times New Roman"/>
        </w:rPr>
        <w:t>од</w:t>
      </w:r>
      <w:r w:rsidRPr="00F250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F2502E">
        <w:rPr>
          <w:rFonts w:ascii="Times New Roman" w:hAnsi="Times New Roman"/>
        </w:rPr>
        <w:t>от</w:t>
      </w:r>
      <w:proofErr w:type="gramEnd"/>
      <w:r w:rsidRPr="00F250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11</w:t>
      </w:r>
      <w:r w:rsidRPr="00F2502E">
        <w:rPr>
          <w:rFonts w:ascii="Times New Roman" w:hAnsi="Times New Roman"/>
        </w:rPr>
        <w:t>.0</w:t>
      </w:r>
      <w:r>
        <w:rPr>
          <w:rFonts w:ascii="Times New Roman" w:hAnsi="Times New Roman"/>
        </w:rPr>
        <w:t>8</w:t>
      </w:r>
      <w:r w:rsidRPr="00F2502E">
        <w:rPr>
          <w:rFonts w:ascii="Times New Roman" w:hAnsi="Times New Roman"/>
        </w:rPr>
        <w:t>.2025 г.</w:t>
      </w:r>
      <w:r w:rsidRPr="00572034">
        <w:rPr>
          <w:rFonts w:ascii="Times New Roman" w:hAnsi="Times New Roman"/>
        </w:rPr>
        <w:t xml:space="preserve"> </w:t>
      </w:r>
    </w:p>
    <w:p w14:paraId="290477F5" w14:textId="77777777" w:rsidR="00636606" w:rsidRDefault="00636606" w:rsidP="00636606">
      <w:pPr>
        <w:spacing w:after="0" w:line="240" w:lineRule="auto"/>
        <w:jc w:val="right"/>
        <w:rPr>
          <w:rFonts w:ascii="Times New Roman" w:hAnsi="Times New Roman"/>
          <w:b/>
          <w:sz w:val="26"/>
        </w:rPr>
      </w:pPr>
    </w:p>
    <w:p w14:paraId="2B7AB8AA" w14:textId="77777777" w:rsidR="00636606" w:rsidRPr="00EF3423" w:rsidRDefault="00636606" w:rsidP="00636606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EF3423">
        <w:rPr>
          <w:rFonts w:ascii="Times New Roman" w:hAnsi="Times New Roman"/>
          <w:b/>
          <w:sz w:val="26"/>
        </w:rPr>
        <w:t>План</w:t>
      </w:r>
      <w:r>
        <w:rPr>
          <w:rFonts w:ascii="Times New Roman" w:hAnsi="Times New Roman"/>
          <w:b/>
          <w:sz w:val="26"/>
        </w:rPr>
        <w:t xml:space="preserve"> </w:t>
      </w:r>
    </w:p>
    <w:p w14:paraId="1E0B1040" w14:textId="77777777" w:rsidR="00636606" w:rsidRPr="00EF3423" w:rsidRDefault="00636606" w:rsidP="00636606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26711C">
        <w:rPr>
          <w:rFonts w:ascii="Times New Roman" w:hAnsi="Times New Roman"/>
          <w:b/>
          <w:sz w:val="26"/>
        </w:rPr>
        <w:t>мер</w:t>
      </w:r>
      <w:r>
        <w:rPr>
          <w:rFonts w:ascii="Times New Roman" w:hAnsi="Times New Roman"/>
          <w:b/>
          <w:sz w:val="26"/>
        </w:rPr>
        <w:t>оприятий</w:t>
      </w:r>
      <w:r w:rsidRPr="0026711C">
        <w:rPr>
          <w:rFonts w:ascii="Times New Roman" w:hAnsi="Times New Roman"/>
          <w:b/>
          <w:sz w:val="26"/>
        </w:rPr>
        <w:t xml:space="preserve"> по противодействию коррупции </w:t>
      </w:r>
      <w:r w:rsidRPr="00EF3423">
        <w:rPr>
          <w:rFonts w:ascii="Times New Roman" w:hAnsi="Times New Roman"/>
          <w:b/>
          <w:sz w:val="26"/>
        </w:rPr>
        <w:t>в государственном бюджетном</w:t>
      </w:r>
      <w:r>
        <w:rPr>
          <w:rFonts w:ascii="Times New Roman" w:hAnsi="Times New Roman"/>
          <w:b/>
          <w:sz w:val="26"/>
        </w:rPr>
        <w:t xml:space="preserve"> </w:t>
      </w:r>
      <w:r w:rsidRPr="00EF3423">
        <w:rPr>
          <w:rFonts w:ascii="Times New Roman" w:hAnsi="Times New Roman"/>
          <w:b/>
          <w:sz w:val="26"/>
        </w:rPr>
        <w:t>учреждении</w:t>
      </w:r>
    </w:p>
    <w:p w14:paraId="297B2D76" w14:textId="77777777" w:rsidR="00636606" w:rsidRDefault="00636606" w:rsidP="00636606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EF3423">
        <w:rPr>
          <w:rFonts w:ascii="Times New Roman" w:hAnsi="Times New Roman"/>
          <w:b/>
          <w:sz w:val="26"/>
        </w:rPr>
        <w:t>«Территориальный фонд геологической информации»</w:t>
      </w:r>
      <w:r>
        <w:rPr>
          <w:rFonts w:ascii="Times New Roman" w:hAnsi="Times New Roman"/>
          <w:sz w:val="26"/>
        </w:rPr>
        <w:t xml:space="preserve"> </w:t>
      </w:r>
      <w:r w:rsidRPr="0026711C">
        <w:rPr>
          <w:rFonts w:ascii="Times New Roman" w:hAnsi="Times New Roman"/>
          <w:b/>
          <w:sz w:val="26"/>
        </w:rPr>
        <w:t>на 20</w:t>
      </w:r>
      <w:r>
        <w:rPr>
          <w:rFonts w:ascii="Times New Roman" w:hAnsi="Times New Roman"/>
          <w:b/>
          <w:sz w:val="26"/>
        </w:rPr>
        <w:t>24-26</w:t>
      </w:r>
      <w:r w:rsidRPr="0026711C">
        <w:rPr>
          <w:rFonts w:ascii="Times New Roman" w:hAnsi="Times New Roman"/>
          <w:b/>
          <w:sz w:val="26"/>
        </w:rPr>
        <w:t xml:space="preserve"> год</w:t>
      </w:r>
      <w:r w:rsidRPr="004E7A6B"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(с изменениями)</w:t>
      </w:r>
    </w:p>
    <w:p w14:paraId="758BC2E8" w14:textId="77777777" w:rsidR="00636606" w:rsidRDefault="00636606" w:rsidP="00636606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7399"/>
        <w:gridCol w:w="2676"/>
        <w:gridCol w:w="2459"/>
        <w:gridCol w:w="1791"/>
      </w:tblGrid>
      <w:tr w:rsidR="00636606" w:rsidRPr="00C71195" w14:paraId="39387ACF" w14:textId="77777777" w:rsidTr="00D32EC1">
        <w:tc>
          <w:tcPr>
            <w:tcW w:w="696" w:type="dxa"/>
            <w:vAlign w:val="center"/>
          </w:tcPr>
          <w:p w14:paraId="0DC14395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59849637"/>
            <w:r w:rsidRPr="00C7119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399" w:type="dxa"/>
            <w:vAlign w:val="center"/>
          </w:tcPr>
          <w:p w14:paraId="4A4A6400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76" w:type="dxa"/>
            <w:vAlign w:val="center"/>
          </w:tcPr>
          <w:p w14:paraId="22EB28AC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59" w:type="dxa"/>
            <w:vAlign w:val="center"/>
          </w:tcPr>
          <w:p w14:paraId="32840BB4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791" w:type="dxa"/>
            <w:vAlign w:val="center"/>
          </w:tcPr>
          <w:p w14:paraId="0EC1BB3B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</w:tr>
      <w:tr w:rsidR="00636606" w:rsidRPr="00C71195" w14:paraId="6C6A41DA" w14:textId="77777777" w:rsidTr="00D32EC1">
        <w:tc>
          <w:tcPr>
            <w:tcW w:w="696" w:type="dxa"/>
          </w:tcPr>
          <w:p w14:paraId="46CC2FC4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9" w:type="dxa"/>
          </w:tcPr>
          <w:p w14:paraId="22514081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14:paraId="22246796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9" w:type="dxa"/>
          </w:tcPr>
          <w:p w14:paraId="69A6AD59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1" w:type="dxa"/>
          </w:tcPr>
          <w:p w14:paraId="3A551097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36606" w:rsidRPr="00C71195" w14:paraId="6224C926" w14:textId="77777777" w:rsidTr="00D32EC1">
        <w:tc>
          <w:tcPr>
            <w:tcW w:w="15021" w:type="dxa"/>
            <w:gridSpan w:val="5"/>
          </w:tcPr>
          <w:p w14:paraId="436D2F99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1195">
              <w:rPr>
                <w:rFonts w:ascii="Times New Roman" w:hAnsi="Times New Roman"/>
                <w:i/>
                <w:sz w:val="24"/>
                <w:szCs w:val="24"/>
              </w:rPr>
              <w:t>3. Организация работы по противодействию коррупции в организации, созданной для выполнения задач,</w:t>
            </w:r>
          </w:p>
          <w:p w14:paraId="4EC7CD88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1195">
              <w:rPr>
                <w:rFonts w:ascii="Times New Roman" w:hAnsi="Times New Roman"/>
                <w:i/>
                <w:sz w:val="24"/>
                <w:szCs w:val="24"/>
              </w:rPr>
              <w:t xml:space="preserve"> поставленных перед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ГБУ РК «ТФГИ»</w:t>
            </w:r>
          </w:p>
        </w:tc>
      </w:tr>
      <w:tr w:rsidR="00636606" w:rsidRPr="00C71195" w14:paraId="10343D7F" w14:textId="77777777" w:rsidTr="00D32EC1">
        <w:trPr>
          <w:trHeight w:val="282"/>
        </w:trPr>
        <w:tc>
          <w:tcPr>
            <w:tcW w:w="696" w:type="dxa"/>
          </w:tcPr>
          <w:p w14:paraId="3845A27A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399" w:type="dxa"/>
          </w:tcPr>
          <w:p w14:paraId="6276FCD5" w14:textId="77777777" w:rsidR="00636606" w:rsidRPr="00C71195" w:rsidRDefault="00636606" w:rsidP="00D32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Разработка плана работы по противодействию коррупции</w:t>
            </w:r>
          </w:p>
        </w:tc>
        <w:tc>
          <w:tcPr>
            <w:tcW w:w="2676" w:type="dxa"/>
          </w:tcPr>
          <w:p w14:paraId="09CE6168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профилактику коррупционных и иных правонарушений</w:t>
            </w:r>
          </w:p>
        </w:tc>
        <w:tc>
          <w:tcPr>
            <w:tcW w:w="2459" w:type="dxa"/>
          </w:tcPr>
          <w:p w14:paraId="4D7B8715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План мероприятий по противодействию коррупции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91" w:type="dxa"/>
          </w:tcPr>
          <w:p w14:paraId="16FA023B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2025 года</w:t>
            </w:r>
          </w:p>
        </w:tc>
      </w:tr>
      <w:tr w:rsidR="00636606" w:rsidRPr="00C71195" w14:paraId="073B0D79" w14:textId="77777777" w:rsidTr="00D32EC1">
        <w:trPr>
          <w:trHeight w:val="282"/>
        </w:trPr>
        <w:tc>
          <w:tcPr>
            <w:tcW w:w="696" w:type="dxa"/>
          </w:tcPr>
          <w:p w14:paraId="3F27DD1F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399" w:type="dxa"/>
          </w:tcPr>
          <w:p w14:paraId="775AB9A3" w14:textId="77777777" w:rsidR="00636606" w:rsidRPr="00C71195" w:rsidRDefault="00636606" w:rsidP="00D32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контроля за выполнением учреждения планов работы по противодействию коррупции, анализа деятельности учреждения и реализации положений статьи 13.3 ФЗ «О противодействии коррупции»</w:t>
            </w:r>
          </w:p>
        </w:tc>
        <w:tc>
          <w:tcPr>
            <w:tcW w:w="2676" w:type="dxa"/>
          </w:tcPr>
          <w:p w14:paraId="6E909813" w14:textId="77777777" w:rsidR="00636606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по профилактике коррупционных и иных нарушений</w:t>
            </w:r>
          </w:p>
        </w:tc>
        <w:tc>
          <w:tcPr>
            <w:tcW w:w="2459" w:type="dxa"/>
          </w:tcPr>
          <w:p w14:paraId="3C270677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02FDCEC" w14:textId="77777777" w:rsidR="00636606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 в полугодие</w:t>
            </w:r>
          </w:p>
        </w:tc>
      </w:tr>
      <w:tr w:rsidR="00636606" w:rsidRPr="00C71195" w14:paraId="42019CBD" w14:textId="77777777" w:rsidTr="00D32EC1">
        <w:tc>
          <w:tcPr>
            <w:tcW w:w="696" w:type="dxa"/>
          </w:tcPr>
          <w:p w14:paraId="7F809639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7399" w:type="dxa"/>
          </w:tcPr>
          <w:p w14:paraId="030FFC8D" w14:textId="77777777" w:rsidR="00636606" w:rsidRPr="00C71195" w:rsidRDefault="00636606" w:rsidP="00D32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качества предоставляемых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учреждением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 xml:space="preserve"> платных услуг и расходования денежных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, полученных учреждением от оказания платных услуг</w:t>
            </w:r>
          </w:p>
        </w:tc>
        <w:tc>
          <w:tcPr>
            <w:tcW w:w="2676" w:type="dxa"/>
          </w:tcPr>
          <w:p w14:paraId="175859CF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профилактику коррупционных и иных правонарушений</w:t>
            </w:r>
          </w:p>
        </w:tc>
        <w:tc>
          <w:tcPr>
            <w:tcW w:w="2459" w:type="dxa"/>
          </w:tcPr>
          <w:p w14:paraId="337A109A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Справка по расходованию денежных средств</w:t>
            </w:r>
          </w:p>
        </w:tc>
        <w:tc>
          <w:tcPr>
            <w:tcW w:w="1791" w:type="dxa"/>
          </w:tcPr>
          <w:p w14:paraId="6CDBA97A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636606" w:rsidRPr="00C71195" w14:paraId="524984FB" w14:textId="77777777" w:rsidTr="00D32EC1">
        <w:tc>
          <w:tcPr>
            <w:tcW w:w="696" w:type="dxa"/>
          </w:tcPr>
          <w:p w14:paraId="52E6DC65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399" w:type="dxa"/>
          </w:tcPr>
          <w:p w14:paraId="7DA1F172" w14:textId="77777777" w:rsidR="00636606" w:rsidRPr="00C71195" w:rsidRDefault="00636606" w:rsidP="00D32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 xml:space="preserve">Осуществления анализа соответствия законодательству локальных нормативных актов ТФГИ, устанавливающих системы доплат и надбавок стимулирующего характера и системы премирования </w:t>
            </w:r>
          </w:p>
          <w:p w14:paraId="48B88BB0" w14:textId="77777777" w:rsidR="00636606" w:rsidRPr="00C71195" w:rsidRDefault="00636606" w:rsidP="00D32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- Положение о премировании</w:t>
            </w:r>
          </w:p>
        </w:tc>
        <w:tc>
          <w:tcPr>
            <w:tcW w:w="2676" w:type="dxa"/>
          </w:tcPr>
          <w:p w14:paraId="6AD3C0B7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A5"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работников учреждения</w:t>
            </w:r>
          </w:p>
        </w:tc>
        <w:tc>
          <w:tcPr>
            <w:tcW w:w="2459" w:type="dxa"/>
          </w:tcPr>
          <w:p w14:paraId="58952E41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 xml:space="preserve">Приказы, рапорта о премировании и доплатам </w:t>
            </w:r>
          </w:p>
        </w:tc>
        <w:tc>
          <w:tcPr>
            <w:tcW w:w="1791" w:type="dxa"/>
          </w:tcPr>
          <w:p w14:paraId="6E1C6487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>квартал (ежегодно)</w:t>
            </w:r>
          </w:p>
        </w:tc>
      </w:tr>
      <w:tr w:rsidR="00636606" w:rsidRPr="00C71195" w14:paraId="4BD1E60D" w14:textId="77777777" w:rsidTr="00D32EC1">
        <w:tc>
          <w:tcPr>
            <w:tcW w:w="696" w:type="dxa"/>
          </w:tcPr>
          <w:p w14:paraId="697F676D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7399" w:type="dxa"/>
          </w:tcPr>
          <w:p w14:paraId="57AF9D0F" w14:textId="77777777" w:rsidR="00636606" w:rsidRPr="00C71195" w:rsidRDefault="00636606" w:rsidP="00D32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Обеспечение проведения оценки коррупционных рисков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реализации функций в ТФГИ:</w:t>
            </w:r>
          </w:p>
        </w:tc>
        <w:tc>
          <w:tcPr>
            <w:tcW w:w="2676" w:type="dxa"/>
          </w:tcPr>
          <w:p w14:paraId="072927D6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A5">
              <w:rPr>
                <w:rFonts w:ascii="Times New Roman" w:hAnsi="Times New Roman"/>
                <w:sz w:val="24"/>
                <w:szCs w:val="24"/>
              </w:rPr>
              <w:t xml:space="preserve">Комиссия по соблюдению требований к </w:t>
            </w:r>
            <w:r w:rsidRPr="00E960A5">
              <w:rPr>
                <w:rFonts w:ascii="Times New Roman" w:hAnsi="Times New Roman"/>
                <w:sz w:val="24"/>
                <w:szCs w:val="24"/>
              </w:rPr>
              <w:lastRenderedPageBreak/>
              <w:t>служебному поведению работников учреждения</w:t>
            </w:r>
          </w:p>
        </w:tc>
        <w:tc>
          <w:tcPr>
            <w:tcW w:w="2459" w:type="dxa"/>
          </w:tcPr>
          <w:p w14:paraId="50E9F8FC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lastRenderedPageBreak/>
              <w:t>Анализ Книги жалоб и предложений</w:t>
            </w:r>
          </w:p>
        </w:tc>
        <w:tc>
          <w:tcPr>
            <w:tcW w:w="1791" w:type="dxa"/>
          </w:tcPr>
          <w:p w14:paraId="3B01B6E3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>квартал (ежегодно)</w:t>
            </w:r>
          </w:p>
        </w:tc>
      </w:tr>
      <w:tr w:rsidR="00636606" w:rsidRPr="00C71195" w14:paraId="6ED653A4" w14:textId="77777777" w:rsidTr="00D32EC1">
        <w:tc>
          <w:tcPr>
            <w:tcW w:w="696" w:type="dxa"/>
          </w:tcPr>
          <w:p w14:paraId="4E73546B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3.6.1</w:t>
            </w:r>
          </w:p>
        </w:tc>
        <w:tc>
          <w:tcPr>
            <w:tcW w:w="7399" w:type="dxa"/>
          </w:tcPr>
          <w:p w14:paraId="397A6297" w14:textId="77777777" w:rsidR="00636606" w:rsidRPr="00C71195" w:rsidRDefault="00636606" w:rsidP="00D32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Обеспечение проведения оценки коррупционных рисков, возникающих при реализации функций ТФГИ:</w:t>
            </w:r>
          </w:p>
          <w:p w14:paraId="27250CE7" w14:textId="77777777" w:rsidR="00636606" w:rsidRPr="00C71195" w:rsidRDefault="00636606" w:rsidP="00D32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- предоставление в пользование геологической информации</w:t>
            </w:r>
          </w:p>
        </w:tc>
        <w:tc>
          <w:tcPr>
            <w:tcW w:w="2676" w:type="dxa"/>
          </w:tcPr>
          <w:p w14:paraId="536CCFC9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14:paraId="106C3202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Обеспечение реализации мер по противодействию коррупции</w:t>
            </w:r>
          </w:p>
        </w:tc>
        <w:tc>
          <w:tcPr>
            <w:tcW w:w="1791" w:type="dxa"/>
          </w:tcPr>
          <w:p w14:paraId="21C71DFE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606" w:rsidRPr="00C71195" w14:paraId="459343F2" w14:textId="77777777" w:rsidTr="00D32EC1">
        <w:tc>
          <w:tcPr>
            <w:tcW w:w="696" w:type="dxa"/>
          </w:tcPr>
          <w:p w14:paraId="2F53A786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3.6.2</w:t>
            </w:r>
          </w:p>
        </w:tc>
        <w:tc>
          <w:tcPr>
            <w:tcW w:w="7399" w:type="dxa"/>
          </w:tcPr>
          <w:p w14:paraId="374E9DB7" w14:textId="77777777" w:rsidR="00636606" w:rsidRPr="00C71195" w:rsidRDefault="00636606" w:rsidP="00D32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мероприятий, направленных на минимизацию коррупционных рисков в ТФГИ либо их устранение в конкретных управленческих процессах реализации коррупционно-опасных функций</w:t>
            </w:r>
          </w:p>
        </w:tc>
        <w:tc>
          <w:tcPr>
            <w:tcW w:w="2676" w:type="dxa"/>
          </w:tcPr>
          <w:p w14:paraId="5E054DBF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14:paraId="0C84712E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Обеспечение реализации мер по противодействию коррупции</w:t>
            </w:r>
          </w:p>
        </w:tc>
        <w:tc>
          <w:tcPr>
            <w:tcW w:w="1791" w:type="dxa"/>
          </w:tcPr>
          <w:p w14:paraId="4FF6AE8D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606" w:rsidRPr="00C71195" w14:paraId="74CCF9BA" w14:textId="77777777" w:rsidTr="00D32EC1">
        <w:tc>
          <w:tcPr>
            <w:tcW w:w="696" w:type="dxa"/>
          </w:tcPr>
          <w:p w14:paraId="3DA263E5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3.6.3</w:t>
            </w:r>
          </w:p>
        </w:tc>
        <w:tc>
          <w:tcPr>
            <w:tcW w:w="7399" w:type="dxa"/>
          </w:tcPr>
          <w:p w14:paraId="19DF1EE3" w14:textId="77777777" w:rsidR="00636606" w:rsidRPr="00C71195" w:rsidRDefault="00636606" w:rsidP="00D32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 xml:space="preserve">Обеспечение проведения мониторинга исполнения должностных обязанностей работниками ТФГИ, деятельность которых связана с коррупционными рисками </w:t>
            </w:r>
          </w:p>
        </w:tc>
        <w:tc>
          <w:tcPr>
            <w:tcW w:w="2676" w:type="dxa"/>
          </w:tcPr>
          <w:p w14:paraId="1FB0A403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14:paraId="5690CDBF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Обеспечение реализации мер по противодействию коррупции</w:t>
            </w:r>
          </w:p>
        </w:tc>
        <w:tc>
          <w:tcPr>
            <w:tcW w:w="1791" w:type="dxa"/>
          </w:tcPr>
          <w:p w14:paraId="0C31FD3E" w14:textId="77777777" w:rsidR="00636606" w:rsidRPr="00EE7753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606" w:rsidRPr="00C71195" w14:paraId="48158E10" w14:textId="77777777" w:rsidTr="00D32EC1">
        <w:tc>
          <w:tcPr>
            <w:tcW w:w="696" w:type="dxa"/>
          </w:tcPr>
          <w:p w14:paraId="76955C56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7399" w:type="dxa"/>
          </w:tcPr>
          <w:p w14:paraId="5B04548A" w14:textId="77777777" w:rsidR="00636606" w:rsidRPr="00C71195" w:rsidRDefault="00636606" w:rsidP="00D32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Организация доведения до лиц, замещающих отдельные должности на основании трудового договора в ТФГИ, положений законодательства о конфликте интересов,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мерах юридической ответственности за коррупционные правонарушения, в том числе путем проведения обучающих мероприятий по вопросам применения законодательства о противодействии коррупции.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</w:tcPr>
          <w:p w14:paraId="502C115E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профилактику коррупционных и иных правонарушений</w:t>
            </w:r>
          </w:p>
        </w:tc>
        <w:tc>
          <w:tcPr>
            <w:tcW w:w="2459" w:type="dxa"/>
          </w:tcPr>
          <w:p w14:paraId="45A317D1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Обеспечение реализации мер по противодействию коррупции</w:t>
            </w:r>
          </w:p>
        </w:tc>
        <w:tc>
          <w:tcPr>
            <w:tcW w:w="1791" w:type="dxa"/>
          </w:tcPr>
          <w:p w14:paraId="1CD59082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7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>квартал (ежегодно)</w:t>
            </w:r>
          </w:p>
        </w:tc>
      </w:tr>
      <w:tr w:rsidR="00636606" w:rsidRPr="00C71195" w14:paraId="069927F9" w14:textId="77777777" w:rsidTr="00D32EC1">
        <w:tc>
          <w:tcPr>
            <w:tcW w:w="696" w:type="dxa"/>
          </w:tcPr>
          <w:p w14:paraId="7DF7D68C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7399" w:type="dxa"/>
          </w:tcPr>
          <w:p w14:paraId="27EEB7CA" w14:textId="77777777" w:rsidR="00636606" w:rsidRPr="00C71195" w:rsidRDefault="00636606" w:rsidP="00D32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>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 xml:space="preserve"> директором, зам. директора и главным бухгалтером ТФГИ сведений о своих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, а также сведений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доходах, об имущественных обязательствах 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>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2676" w:type="dxa"/>
          </w:tcPr>
          <w:p w14:paraId="0C0D8ED6" w14:textId="77777777" w:rsidR="00636606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профилактику коррупционных и иных правонарушений</w:t>
            </w:r>
          </w:p>
        </w:tc>
        <w:tc>
          <w:tcPr>
            <w:tcW w:w="2459" w:type="dxa"/>
          </w:tcPr>
          <w:p w14:paraId="7F2D6208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B16D940" w14:textId="77777777" w:rsidR="00636606" w:rsidRPr="00EE7753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– апрель (ежегодно)</w:t>
            </w:r>
          </w:p>
        </w:tc>
      </w:tr>
      <w:tr w:rsidR="00636606" w:rsidRPr="00C71195" w14:paraId="511AD266" w14:textId="77777777" w:rsidTr="00D32EC1">
        <w:tc>
          <w:tcPr>
            <w:tcW w:w="696" w:type="dxa"/>
          </w:tcPr>
          <w:p w14:paraId="3C9F2604" w14:textId="77777777" w:rsidR="00636606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99" w:type="dxa"/>
          </w:tcPr>
          <w:p w14:paraId="408247E3" w14:textId="77777777" w:rsidR="00636606" w:rsidRDefault="00636606" w:rsidP="00D32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Размещение директором, зам. директора и главным бухгалтером ТФГИ сведений о своих доходах, расходах, об имуществе и обязательствах имущественного характера своих супруги (супруга) и несовершеннолетних детей на официальных сайтах в информационно-телеко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>муникационной сети «Интернет»</w:t>
            </w:r>
          </w:p>
        </w:tc>
        <w:tc>
          <w:tcPr>
            <w:tcW w:w="2676" w:type="dxa"/>
          </w:tcPr>
          <w:p w14:paraId="610CA089" w14:textId="77777777" w:rsidR="00636606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профилактику коррупционных и иных правонарушений</w:t>
            </w:r>
          </w:p>
        </w:tc>
        <w:tc>
          <w:tcPr>
            <w:tcW w:w="2459" w:type="dxa"/>
          </w:tcPr>
          <w:p w14:paraId="3C779624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2C7ABE8" w14:textId="77777777" w:rsidR="00636606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>ай (ежегодно)</w:t>
            </w:r>
          </w:p>
        </w:tc>
      </w:tr>
      <w:tr w:rsidR="00636606" w:rsidRPr="00C71195" w14:paraId="5138DC23" w14:textId="77777777" w:rsidTr="00D32EC1">
        <w:tc>
          <w:tcPr>
            <w:tcW w:w="696" w:type="dxa"/>
          </w:tcPr>
          <w:p w14:paraId="0D067B35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9" w:type="dxa"/>
          </w:tcPr>
          <w:p w14:paraId="4CB16629" w14:textId="77777777" w:rsidR="00636606" w:rsidRPr="00C71195" w:rsidRDefault="00636606" w:rsidP="00D32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 xml:space="preserve">Осуществление анализа сведений, предоставленных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гражданами претендующих на замещение должностей 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 xml:space="preserve"> директора и главн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 xml:space="preserve"> бухгалтером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лицами, замещающими их </w:t>
            </w:r>
          </w:p>
        </w:tc>
        <w:tc>
          <w:tcPr>
            <w:tcW w:w="2676" w:type="dxa"/>
          </w:tcPr>
          <w:p w14:paraId="4CA91ECA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A5"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работников учреждения</w:t>
            </w:r>
          </w:p>
        </w:tc>
        <w:tc>
          <w:tcPr>
            <w:tcW w:w="2459" w:type="dxa"/>
          </w:tcPr>
          <w:p w14:paraId="0F0F1ACE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1840822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5B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 наличии оснований</w:t>
            </w:r>
          </w:p>
        </w:tc>
      </w:tr>
      <w:tr w:rsidR="00636606" w:rsidRPr="00C71195" w14:paraId="3338AB0C" w14:textId="77777777" w:rsidTr="00D32EC1">
        <w:tc>
          <w:tcPr>
            <w:tcW w:w="696" w:type="dxa"/>
          </w:tcPr>
          <w:p w14:paraId="0D62181D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3.11 </w:t>
            </w:r>
          </w:p>
        </w:tc>
        <w:tc>
          <w:tcPr>
            <w:tcW w:w="7399" w:type="dxa"/>
          </w:tcPr>
          <w:p w14:paraId="0743CB82" w14:textId="77777777" w:rsidR="00636606" w:rsidRPr="00C71195" w:rsidRDefault="00636606" w:rsidP="00D32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0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проверок достоверности и полноты сведений, представляемых гражданами, претендующими на замещение отдельных должностей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учреждении</w:t>
            </w:r>
            <w:r w:rsidRPr="006F40D2">
              <w:rPr>
                <w:rFonts w:ascii="Times New Roman" w:hAnsi="Times New Roman"/>
                <w:sz w:val="24"/>
                <w:szCs w:val="24"/>
                <w:lang w:eastAsia="ru-RU"/>
              </w:rPr>
              <w:t>, и лицами, замещающими их</w:t>
            </w:r>
          </w:p>
        </w:tc>
        <w:tc>
          <w:tcPr>
            <w:tcW w:w="2676" w:type="dxa"/>
          </w:tcPr>
          <w:p w14:paraId="4EE2EBD4" w14:textId="77777777" w:rsidR="00636606" w:rsidRPr="00E960A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A5"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работников учреждения</w:t>
            </w:r>
          </w:p>
        </w:tc>
        <w:tc>
          <w:tcPr>
            <w:tcW w:w="2459" w:type="dxa"/>
          </w:tcPr>
          <w:p w14:paraId="727E074B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7EABBEF" w14:textId="77777777" w:rsidR="00636606" w:rsidRPr="00B565BC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5B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 наличии оснований</w:t>
            </w:r>
          </w:p>
        </w:tc>
      </w:tr>
      <w:tr w:rsidR="00636606" w:rsidRPr="00C71195" w14:paraId="01544DAF" w14:textId="77777777" w:rsidTr="00D32EC1">
        <w:tc>
          <w:tcPr>
            <w:tcW w:w="696" w:type="dxa"/>
          </w:tcPr>
          <w:p w14:paraId="2006C26E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9" w:type="dxa"/>
          </w:tcPr>
          <w:p w14:paraId="3E5DABFC" w14:textId="77777777" w:rsidR="00636606" w:rsidRPr="00AD3A60" w:rsidRDefault="00636606" w:rsidP="00D32EC1">
            <w:pPr>
              <w:pStyle w:val="a3"/>
              <w:rPr>
                <w:rFonts w:ascii="Times New Roman" w:hAnsi="Times New Roman"/>
              </w:rPr>
            </w:pPr>
            <w:r w:rsidRPr="00AD3A60">
              <w:rPr>
                <w:rFonts w:ascii="Times New Roman" w:hAnsi="Times New Roman"/>
              </w:rPr>
              <w:t>Осуществление контроля расходов заместителя директора и главного бухгалтера</w:t>
            </w:r>
            <w:r>
              <w:rPr>
                <w:rFonts w:ascii="Times New Roman" w:hAnsi="Times New Roman"/>
              </w:rPr>
              <w:t xml:space="preserve">, на основании трудового договора в учреждении,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расходов их супруги (супруга) и несовершеннолетних детей в установленном действующим законодательством порядке</w:t>
            </w:r>
          </w:p>
        </w:tc>
        <w:tc>
          <w:tcPr>
            <w:tcW w:w="2676" w:type="dxa"/>
          </w:tcPr>
          <w:p w14:paraId="2A9BBAF7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A5"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работников учреждения</w:t>
            </w:r>
          </w:p>
        </w:tc>
        <w:tc>
          <w:tcPr>
            <w:tcW w:w="2459" w:type="dxa"/>
          </w:tcPr>
          <w:p w14:paraId="33605618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1D3B1AF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На основании поступившей информации</w:t>
            </w:r>
          </w:p>
        </w:tc>
      </w:tr>
      <w:tr w:rsidR="00636606" w:rsidRPr="00C71195" w14:paraId="299D17ED" w14:textId="77777777" w:rsidTr="00D32EC1">
        <w:tc>
          <w:tcPr>
            <w:tcW w:w="696" w:type="dxa"/>
          </w:tcPr>
          <w:p w14:paraId="1A34F484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99" w:type="dxa"/>
          </w:tcPr>
          <w:p w14:paraId="7C95196F" w14:textId="77777777" w:rsidR="00636606" w:rsidRPr="00AD3A60" w:rsidRDefault="00636606" w:rsidP="00D32EC1">
            <w:pPr>
              <w:pStyle w:val="a3"/>
              <w:rPr>
                <w:rFonts w:ascii="Times New Roman" w:hAnsi="Times New Roman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Обеспечение открытости деятельности ТФГИ</w:t>
            </w:r>
            <w:r>
              <w:rPr>
                <w:rFonts w:ascii="Times New Roman" w:hAnsi="Times New Roman"/>
                <w:sz w:val="24"/>
                <w:szCs w:val="24"/>
              </w:rPr>
              <w:t>, включая внедрение мер общественного контроля</w:t>
            </w:r>
          </w:p>
        </w:tc>
        <w:tc>
          <w:tcPr>
            <w:tcW w:w="2676" w:type="dxa"/>
          </w:tcPr>
          <w:p w14:paraId="7EFDA67A" w14:textId="77777777" w:rsidR="00636606" w:rsidRPr="00E960A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A5"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работников учреждения</w:t>
            </w:r>
          </w:p>
        </w:tc>
        <w:tc>
          <w:tcPr>
            <w:tcW w:w="2459" w:type="dxa"/>
          </w:tcPr>
          <w:p w14:paraId="63E8952C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Обеспечение открытости информации о деятельности учреждения</w:t>
            </w:r>
          </w:p>
        </w:tc>
        <w:tc>
          <w:tcPr>
            <w:tcW w:w="1791" w:type="dxa"/>
          </w:tcPr>
          <w:p w14:paraId="6CAFA6C0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192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2024-2026 годов</w:t>
            </w:r>
          </w:p>
        </w:tc>
      </w:tr>
      <w:tr w:rsidR="00636606" w:rsidRPr="00C71195" w14:paraId="13B94D06" w14:textId="77777777" w:rsidTr="00D32EC1">
        <w:tc>
          <w:tcPr>
            <w:tcW w:w="696" w:type="dxa"/>
          </w:tcPr>
          <w:p w14:paraId="0AABA276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99" w:type="dxa"/>
          </w:tcPr>
          <w:p w14:paraId="758447A7" w14:textId="77777777" w:rsidR="00636606" w:rsidRPr="00C71195" w:rsidRDefault="00636606" w:rsidP="00D32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 xml:space="preserve">Обеспечение размещения и своевременного наполнения на официальном сайте ТФГИ подразделов «Противодействие коррупции» информационных материалов о ходе реализации антикоррупционной политики в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учреждении</w:t>
            </w:r>
          </w:p>
        </w:tc>
        <w:tc>
          <w:tcPr>
            <w:tcW w:w="2676" w:type="dxa"/>
          </w:tcPr>
          <w:p w14:paraId="6EBDDA1C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A5"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работников учреждения</w:t>
            </w:r>
          </w:p>
        </w:tc>
        <w:tc>
          <w:tcPr>
            <w:tcW w:w="2459" w:type="dxa"/>
          </w:tcPr>
          <w:p w14:paraId="04655B89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Обеспечение открытости информации о деятельности учреждения</w:t>
            </w:r>
          </w:p>
        </w:tc>
        <w:tc>
          <w:tcPr>
            <w:tcW w:w="1791" w:type="dxa"/>
          </w:tcPr>
          <w:p w14:paraId="3F7557E2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192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2024-2026 годов</w:t>
            </w:r>
          </w:p>
        </w:tc>
      </w:tr>
      <w:tr w:rsidR="00636606" w:rsidRPr="00C71195" w14:paraId="541DA594" w14:textId="77777777" w:rsidTr="00D32EC1">
        <w:tc>
          <w:tcPr>
            <w:tcW w:w="696" w:type="dxa"/>
          </w:tcPr>
          <w:p w14:paraId="46CCA370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99" w:type="dxa"/>
          </w:tcPr>
          <w:p w14:paraId="33A6EBBC" w14:textId="77777777" w:rsidR="00636606" w:rsidRPr="00C71195" w:rsidRDefault="00636606" w:rsidP="00D32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 xml:space="preserve">Обеспечение размещения в здании и служебных помещениях ТФГИ, где на регулярной основе осуществляется взаимодействие </w:t>
            </w:r>
            <w:r w:rsidRPr="00C711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работников с гражданами и организациями, </w:t>
            </w:r>
            <w:r>
              <w:rPr>
                <w:rFonts w:ascii="Times New Roman" w:hAnsi="Times New Roman"/>
                <w:sz w:val="24"/>
                <w:szCs w:val="24"/>
              </w:rPr>
              <w:t>наглядной информации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 xml:space="preserve"> антикоррупционной направленности</w:t>
            </w:r>
          </w:p>
        </w:tc>
        <w:tc>
          <w:tcPr>
            <w:tcW w:w="2676" w:type="dxa"/>
          </w:tcPr>
          <w:p w14:paraId="25AE624A" w14:textId="77777777" w:rsidR="00636606" w:rsidRPr="00AD3A60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Ответственный за профилактику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коррупционных и иных правонарушений</w:t>
            </w:r>
          </w:p>
        </w:tc>
        <w:tc>
          <w:tcPr>
            <w:tcW w:w="2459" w:type="dxa"/>
          </w:tcPr>
          <w:p w14:paraId="2DFD864D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Реализация антикоррупционных мер, </w:t>
            </w:r>
            <w:r w:rsidRPr="00C71195"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предусмотренных законодательством</w:t>
            </w:r>
          </w:p>
        </w:tc>
        <w:tc>
          <w:tcPr>
            <w:tcW w:w="1791" w:type="dxa"/>
          </w:tcPr>
          <w:p w14:paraId="72161482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  <w:r w:rsidRPr="00192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2024-2026 годов</w:t>
            </w:r>
          </w:p>
        </w:tc>
      </w:tr>
      <w:tr w:rsidR="00636606" w:rsidRPr="00C71195" w14:paraId="5C3FAA83" w14:textId="77777777" w:rsidTr="00D32EC1">
        <w:tc>
          <w:tcPr>
            <w:tcW w:w="696" w:type="dxa"/>
          </w:tcPr>
          <w:p w14:paraId="1065FD67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99" w:type="dxa"/>
          </w:tcPr>
          <w:p w14:paraId="33B71BB4" w14:textId="77777777" w:rsidR="00636606" w:rsidRPr="00C71195" w:rsidRDefault="00636606" w:rsidP="00D32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Обеспечение представления директором, зам. директора и главным бухгалтером ТФГИ деклараций о возможной личной заинтересованности</w:t>
            </w:r>
          </w:p>
        </w:tc>
        <w:tc>
          <w:tcPr>
            <w:tcW w:w="2676" w:type="dxa"/>
          </w:tcPr>
          <w:p w14:paraId="12AEA694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профилактику коррупционных и иных правонарушений</w:t>
            </w:r>
          </w:p>
        </w:tc>
        <w:tc>
          <w:tcPr>
            <w:tcW w:w="2459" w:type="dxa"/>
          </w:tcPr>
          <w:p w14:paraId="51393B9B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BB079DC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192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2024-2026 годов</w:t>
            </w:r>
          </w:p>
        </w:tc>
      </w:tr>
      <w:tr w:rsidR="00636606" w:rsidRPr="00C71195" w14:paraId="654BE70E" w14:textId="77777777" w:rsidTr="00D32EC1">
        <w:tc>
          <w:tcPr>
            <w:tcW w:w="696" w:type="dxa"/>
          </w:tcPr>
          <w:p w14:paraId="117D4945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99" w:type="dxa"/>
          </w:tcPr>
          <w:p w14:paraId="0E70A234" w14:textId="77777777" w:rsidR="00636606" w:rsidRPr="00C71195" w:rsidRDefault="00636606" w:rsidP="00D32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50E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 xml:space="preserve"> деклараций зам. директора и главным бухгалтером ТФГИ о возможной личной заин</w:t>
            </w: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>ресованности.</w:t>
            </w:r>
          </w:p>
        </w:tc>
        <w:tc>
          <w:tcPr>
            <w:tcW w:w="2676" w:type="dxa"/>
          </w:tcPr>
          <w:p w14:paraId="120B58F8" w14:textId="77777777" w:rsidR="00636606" w:rsidRPr="00E960A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A5"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работников учреждения</w:t>
            </w:r>
          </w:p>
        </w:tc>
        <w:tc>
          <w:tcPr>
            <w:tcW w:w="2459" w:type="dxa"/>
          </w:tcPr>
          <w:p w14:paraId="5860DEC9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74FA3CE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192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2024-2026 годов</w:t>
            </w:r>
          </w:p>
        </w:tc>
      </w:tr>
      <w:tr w:rsidR="00636606" w:rsidRPr="00C71195" w14:paraId="5988AE60" w14:textId="77777777" w:rsidTr="00D32EC1">
        <w:tc>
          <w:tcPr>
            <w:tcW w:w="696" w:type="dxa"/>
          </w:tcPr>
          <w:p w14:paraId="2BEC0065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3.18 </w:t>
            </w:r>
          </w:p>
        </w:tc>
        <w:tc>
          <w:tcPr>
            <w:tcW w:w="7399" w:type="dxa"/>
          </w:tcPr>
          <w:p w14:paraId="17D7E348" w14:textId="77777777" w:rsidR="00636606" w:rsidRPr="004E7A6B" w:rsidRDefault="00636606" w:rsidP="00D32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_Hlk204691448"/>
            <w:r w:rsidRPr="004E7A6B">
              <w:rPr>
                <w:rFonts w:ascii="Times New Roman" w:hAnsi="Times New Roman"/>
                <w:sz w:val="24"/>
                <w:szCs w:val="24"/>
              </w:rPr>
              <w:t xml:space="preserve">Осуществление проведения контроля за исполнением требований Указа Главы Республики Крым от 25.06.2025 № 172-У «О мерах по противодействию коррупции в государственных предприятиях, учреждениях, некоммерческих организациях Республики Крым, созданных на базе имущества, находящегося в собственности Республики Крым, отнесённых к ведению исполнительных органов Республики Крым, Аппарата Совета министров Республики Крым, и признании утратившими силу некоторых Указов Главы Республики Крым» о приведении в соответствие локальных нормативных актов в учреждении </w:t>
            </w:r>
            <w:bookmarkEnd w:id="2"/>
          </w:p>
        </w:tc>
        <w:tc>
          <w:tcPr>
            <w:tcW w:w="2676" w:type="dxa"/>
          </w:tcPr>
          <w:p w14:paraId="50370AA9" w14:textId="77777777" w:rsidR="00636606" w:rsidRPr="00E960A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Руководство ГБУ РК «ТФГИ» и Ответственный </w:t>
            </w:r>
            <w:bookmarkStart w:id="3" w:name="_Hlk159317014"/>
            <w:r>
              <w:rPr>
                <w:rFonts w:ascii="Times New Roman" w:hAnsi="Times New Roman"/>
                <w:sz w:val="24"/>
                <w:szCs w:val="24"/>
              </w:rPr>
              <w:t>за профилактику коррупционных и иных правонарушений</w:t>
            </w:r>
            <w:bookmarkEnd w:id="3"/>
          </w:p>
        </w:tc>
        <w:tc>
          <w:tcPr>
            <w:tcW w:w="2459" w:type="dxa"/>
          </w:tcPr>
          <w:p w14:paraId="6AA0D680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751D5ED" w14:textId="77777777" w:rsidR="00636606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192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2025-2026 годов</w:t>
            </w:r>
          </w:p>
        </w:tc>
      </w:tr>
      <w:tr w:rsidR="00636606" w:rsidRPr="00C71195" w14:paraId="3716CB8D" w14:textId="77777777" w:rsidTr="00D32EC1">
        <w:tc>
          <w:tcPr>
            <w:tcW w:w="696" w:type="dxa"/>
          </w:tcPr>
          <w:p w14:paraId="6B968B70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7399" w:type="dxa"/>
          </w:tcPr>
          <w:p w14:paraId="09703D7A" w14:textId="77777777" w:rsidR="00636606" w:rsidRPr="0072550E" w:rsidRDefault="00636606" w:rsidP="00D32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79B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участия работников ТФГИ,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2676" w:type="dxa"/>
          </w:tcPr>
          <w:p w14:paraId="31F3397A" w14:textId="77777777" w:rsidR="00636606" w:rsidRPr="00E960A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ГБУ РК «ТФГИ»</w:t>
            </w:r>
          </w:p>
        </w:tc>
        <w:tc>
          <w:tcPr>
            <w:tcW w:w="2459" w:type="dxa"/>
          </w:tcPr>
          <w:p w14:paraId="5AF0D416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40536DE" w14:textId="77777777" w:rsidR="00636606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636606" w:rsidRPr="00C71195" w14:paraId="51A6CDBA" w14:textId="77777777" w:rsidTr="00D32EC1">
        <w:tc>
          <w:tcPr>
            <w:tcW w:w="696" w:type="dxa"/>
          </w:tcPr>
          <w:p w14:paraId="008B9F17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3.20</w:t>
            </w:r>
          </w:p>
        </w:tc>
        <w:tc>
          <w:tcPr>
            <w:tcW w:w="7399" w:type="dxa"/>
          </w:tcPr>
          <w:p w14:paraId="0762F80C" w14:textId="77777777" w:rsidR="00636606" w:rsidRPr="0072550E" w:rsidRDefault="00636606" w:rsidP="00D32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участия лиц, впервые поступивших на работу в учреждение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676" w:type="dxa"/>
          </w:tcPr>
          <w:p w14:paraId="7AD28ACC" w14:textId="77777777" w:rsidR="00636606" w:rsidRPr="00E960A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ГБУ РК «ТФГИ»</w:t>
            </w:r>
          </w:p>
        </w:tc>
        <w:tc>
          <w:tcPr>
            <w:tcW w:w="2459" w:type="dxa"/>
          </w:tcPr>
          <w:p w14:paraId="7A23A06A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3CE051C" w14:textId="77777777" w:rsidR="00636606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636606" w:rsidRPr="00C71195" w14:paraId="5AB9CDE6" w14:textId="77777777" w:rsidTr="00D32EC1">
        <w:tc>
          <w:tcPr>
            <w:tcW w:w="696" w:type="dxa"/>
          </w:tcPr>
          <w:p w14:paraId="072F2826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3.21</w:t>
            </w:r>
          </w:p>
        </w:tc>
        <w:tc>
          <w:tcPr>
            <w:tcW w:w="7399" w:type="dxa"/>
          </w:tcPr>
          <w:p w14:paraId="3723E989" w14:textId="77777777" w:rsidR="00636606" w:rsidRPr="0072550E" w:rsidRDefault="00636606" w:rsidP="00D32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участия работников ТФГИ,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2676" w:type="dxa"/>
          </w:tcPr>
          <w:p w14:paraId="77C2FB4B" w14:textId="77777777" w:rsidR="00636606" w:rsidRPr="00E960A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ГБУ РК «ТФГИ»</w:t>
            </w:r>
          </w:p>
        </w:tc>
        <w:tc>
          <w:tcPr>
            <w:tcW w:w="2459" w:type="dxa"/>
          </w:tcPr>
          <w:p w14:paraId="0E2F53E0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8B173F1" w14:textId="77777777" w:rsidR="00636606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636606" w:rsidRPr="00C71195" w14:paraId="1268FFBA" w14:textId="77777777" w:rsidTr="00D32EC1">
        <w:tc>
          <w:tcPr>
            <w:tcW w:w="696" w:type="dxa"/>
          </w:tcPr>
          <w:p w14:paraId="251CD93B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3.22</w:t>
            </w:r>
          </w:p>
        </w:tc>
        <w:tc>
          <w:tcPr>
            <w:tcW w:w="7399" w:type="dxa"/>
          </w:tcPr>
          <w:p w14:paraId="5EC67CC1" w14:textId="77777777" w:rsidR="00636606" w:rsidRPr="0072550E" w:rsidRDefault="00636606" w:rsidP="00D32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за обеспечением участия работников учреждения, в должностные обязанности которых входит участие в противодействии коррупции; лиц, впервые поступивших на работу в учреждение и замещающих должности, связанные с соблюдением антикоррупционных стандартов; работников учреждения,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2676" w:type="dxa"/>
          </w:tcPr>
          <w:p w14:paraId="7FACED86" w14:textId="77777777" w:rsidR="00636606" w:rsidRPr="00E960A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Руководство ГБУ РК «ТФГИ» и </w:t>
            </w:r>
            <w:r w:rsidRPr="00E960A5"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работников учреждения</w:t>
            </w:r>
          </w:p>
        </w:tc>
        <w:tc>
          <w:tcPr>
            <w:tcW w:w="2459" w:type="dxa"/>
          </w:tcPr>
          <w:p w14:paraId="28211FB9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9CAC15E" w14:textId="77777777" w:rsidR="00636606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636606" w:rsidRPr="00C71195" w14:paraId="6539C1C5" w14:textId="77777777" w:rsidTr="00D32EC1">
        <w:tc>
          <w:tcPr>
            <w:tcW w:w="696" w:type="dxa"/>
          </w:tcPr>
          <w:p w14:paraId="61274E79" w14:textId="77777777" w:rsidR="00636606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3.23</w:t>
            </w:r>
          </w:p>
        </w:tc>
        <w:tc>
          <w:tcPr>
            <w:tcW w:w="7399" w:type="dxa"/>
          </w:tcPr>
          <w:p w14:paraId="3BFA51DF" w14:textId="77777777" w:rsidR="00636606" w:rsidRDefault="00636606" w:rsidP="00D32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доведения до лиц, замещающих отдельные должности на сновании трудового договора в учреждении, положений законодательства о конфликте интересов, о мерах юридической ответственности за коррупционные правонарушения, в том числе путем проведения обучающих мероприятий по вопросам применения законодательства о противодействии коррупции.</w:t>
            </w:r>
          </w:p>
          <w:p w14:paraId="0D23B0A8" w14:textId="77777777" w:rsidR="00636606" w:rsidRDefault="00636606" w:rsidP="00D32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коррупционные правонарушения, в том числе путем проведения обучающих мероприятий по вопросам применения законодательства о противодействии коррупции</w:t>
            </w:r>
          </w:p>
        </w:tc>
        <w:tc>
          <w:tcPr>
            <w:tcW w:w="2676" w:type="dxa"/>
          </w:tcPr>
          <w:p w14:paraId="2D3CCBF0" w14:textId="77777777" w:rsidR="00636606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профилактику коррупционных и иных правонарушений</w:t>
            </w:r>
          </w:p>
        </w:tc>
        <w:tc>
          <w:tcPr>
            <w:tcW w:w="2459" w:type="dxa"/>
          </w:tcPr>
          <w:p w14:paraId="106884CA" w14:textId="77777777" w:rsidR="00636606" w:rsidRPr="00C71195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4BB019E" w14:textId="77777777" w:rsidR="00636606" w:rsidRPr="00340966" w:rsidRDefault="00636606" w:rsidP="00D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квартал (ежегодно)</w:t>
            </w:r>
          </w:p>
        </w:tc>
      </w:tr>
      <w:bookmarkEnd w:id="0"/>
      <w:bookmarkEnd w:id="1"/>
    </w:tbl>
    <w:p w14:paraId="73CB8552" w14:textId="77777777" w:rsidR="00636606" w:rsidRDefault="00636606" w:rsidP="00636606"/>
    <w:p w14:paraId="61C68410" w14:textId="77777777" w:rsidR="00636606" w:rsidRDefault="00636606" w:rsidP="00636606"/>
    <w:p w14:paraId="172CCE97" w14:textId="77777777" w:rsidR="00E173FB" w:rsidRPr="00636606" w:rsidRDefault="00E173FB" w:rsidP="00636606"/>
    <w:sectPr w:rsidR="00E173FB" w:rsidRPr="00636606" w:rsidSect="00E173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FB"/>
    <w:rsid w:val="00053711"/>
    <w:rsid w:val="00087906"/>
    <w:rsid w:val="000C5DC7"/>
    <w:rsid w:val="002855E7"/>
    <w:rsid w:val="00340966"/>
    <w:rsid w:val="003B60F5"/>
    <w:rsid w:val="003D7D48"/>
    <w:rsid w:val="004573ED"/>
    <w:rsid w:val="004953E1"/>
    <w:rsid w:val="004E7A6B"/>
    <w:rsid w:val="005E3E1F"/>
    <w:rsid w:val="00636606"/>
    <w:rsid w:val="00640726"/>
    <w:rsid w:val="006D5293"/>
    <w:rsid w:val="00766360"/>
    <w:rsid w:val="00834074"/>
    <w:rsid w:val="008E254F"/>
    <w:rsid w:val="00975DE7"/>
    <w:rsid w:val="0098664E"/>
    <w:rsid w:val="00996BA4"/>
    <w:rsid w:val="00A7425E"/>
    <w:rsid w:val="00AF47FA"/>
    <w:rsid w:val="00B11639"/>
    <w:rsid w:val="00B94FB1"/>
    <w:rsid w:val="00C37122"/>
    <w:rsid w:val="00D33A03"/>
    <w:rsid w:val="00E173FB"/>
    <w:rsid w:val="00E20E05"/>
    <w:rsid w:val="00F2502E"/>
    <w:rsid w:val="00F6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668A"/>
  <w15:chartTrackingRefBased/>
  <w15:docId w15:val="{4D17B229-3F81-469C-8AA7-9091DAB0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3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173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2025-07-30T11:04:00Z</cp:lastPrinted>
  <dcterms:created xsi:type="dcterms:W3CDTF">2024-02-20T07:20:00Z</dcterms:created>
  <dcterms:modified xsi:type="dcterms:W3CDTF">2025-08-11T12:34:00Z</dcterms:modified>
</cp:coreProperties>
</file>